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25FFE" w14:textId="2CF327B3" w:rsidR="00023B19" w:rsidRPr="00023B19" w:rsidRDefault="116F96D5" w:rsidP="00023B19">
      <w:pPr>
        <w:rPr>
          <w:rFonts w:ascii="Arial" w:hAnsi="Arial" w:cs="Arial"/>
          <w:sz w:val="22"/>
          <w:szCs w:val="22"/>
          <w:lang w:val="pl-PL"/>
        </w:rPr>
      </w:pPr>
      <w:r w:rsidRPr="16095045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657C72">
        <w:rPr>
          <w:rFonts w:ascii="Arial" w:hAnsi="Arial" w:cs="Arial"/>
          <w:sz w:val="22"/>
          <w:szCs w:val="22"/>
          <w:lang w:val="pl-PL"/>
        </w:rPr>
        <w:t>1</w:t>
      </w:r>
      <w:r w:rsidR="0079375E">
        <w:rPr>
          <w:rFonts w:ascii="Arial" w:hAnsi="Arial" w:cs="Arial"/>
          <w:sz w:val="22"/>
          <w:szCs w:val="22"/>
          <w:lang w:val="pl-PL"/>
        </w:rPr>
        <w:t>8</w:t>
      </w:r>
      <w:r w:rsidR="4D175566" w:rsidRPr="16095045">
        <w:rPr>
          <w:rFonts w:ascii="Arial" w:hAnsi="Arial" w:cs="Arial"/>
          <w:sz w:val="22"/>
          <w:szCs w:val="22"/>
          <w:lang w:val="pl-PL"/>
        </w:rPr>
        <w:t xml:space="preserve"> </w:t>
      </w:r>
      <w:r w:rsidR="00657C72">
        <w:rPr>
          <w:rFonts w:ascii="Arial" w:hAnsi="Arial" w:cs="Arial"/>
          <w:sz w:val="22"/>
          <w:szCs w:val="22"/>
          <w:lang w:val="pl-PL"/>
        </w:rPr>
        <w:t>stycznia</w:t>
      </w:r>
      <w:r w:rsidR="33A1C9A2" w:rsidRPr="16095045">
        <w:rPr>
          <w:rFonts w:ascii="Arial" w:hAnsi="Arial" w:cs="Arial"/>
          <w:sz w:val="22"/>
          <w:szCs w:val="22"/>
          <w:lang w:val="pl-PL"/>
        </w:rPr>
        <w:t xml:space="preserve"> </w:t>
      </w:r>
      <w:r w:rsidRPr="16095045">
        <w:rPr>
          <w:rFonts w:ascii="Arial" w:hAnsi="Arial" w:cs="Arial"/>
          <w:sz w:val="22"/>
          <w:szCs w:val="22"/>
          <w:lang w:val="pl-PL"/>
        </w:rPr>
        <w:t>202</w:t>
      </w:r>
      <w:r w:rsidR="00657C72">
        <w:rPr>
          <w:rFonts w:ascii="Arial" w:hAnsi="Arial" w:cs="Arial"/>
          <w:sz w:val="22"/>
          <w:szCs w:val="22"/>
          <w:lang w:val="pl-PL"/>
        </w:rPr>
        <w:t>2</w:t>
      </w:r>
    </w:p>
    <w:p w14:paraId="2719F1D5" w14:textId="7764D2F8" w:rsidR="00B363E2" w:rsidRPr="00023B19" w:rsidRDefault="116F96D5" w:rsidP="00023B19">
      <w:pPr>
        <w:rPr>
          <w:rFonts w:ascii="Arial" w:hAnsi="Arial" w:cs="Arial"/>
          <w:sz w:val="22"/>
          <w:szCs w:val="22"/>
          <w:lang w:val="pl-PL"/>
        </w:rPr>
      </w:pPr>
      <w:r w:rsidRPr="6C32C678">
        <w:rPr>
          <w:rFonts w:ascii="Arial" w:hAnsi="Arial" w:cs="Arial"/>
          <w:sz w:val="22"/>
          <w:szCs w:val="22"/>
          <w:lang w:val="pl-PL"/>
        </w:rPr>
        <w:t xml:space="preserve">Godzina </w:t>
      </w:r>
      <w:r w:rsidR="00605242">
        <w:rPr>
          <w:rFonts w:ascii="Arial" w:hAnsi="Arial" w:cs="Arial"/>
          <w:sz w:val="22"/>
          <w:szCs w:val="22"/>
          <w:lang w:val="pl-PL"/>
        </w:rPr>
        <w:t>1</w:t>
      </w:r>
      <w:r w:rsidR="00657C72">
        <w:rPr>
          <w:rFonts w:ascii="Arial" w:hAnsi="Arial" w:cs="Arial"/>
          <w:sz w:val="22"/>
          <w:szCs w:val="22"/>
          <w:lang w:val="pl-PL"/>
        </w:rPr>
        <w:t>0</w:t>
      </w:r>
      <w:r w:rsidR="00605242">
        <w:rPr>
          <w:rFonts w:ascii="Arial" w:hAnsi="Arial" w:cs="Arial"/>
          <w:sz w:val="22"/>
          <w:szCs w:val="22"/>
          <w:lang w:val="pl-PL"/>
        </w:rPr>
        <w:t>:</w:t>
      </w:r>
      <w:r w:rsidR="006F7091">
        <w:rPr>
          <w:rFonts w:ascii="Arial" w:hAnsi="Arial" w:cs="Arial"/>
          <w:sz w:val="22"/>
          <w:szCs w:val="22"/>
          <w:lang w:val="pl-PL"/>
        </w:rPr>
        <w:t>30</w:t>
      </w:r>
    </w:p>
    <w:p w14:paraId="295F43E9" w14:textId="77777777" w:rsidR="00B363E2" w:rsidRPr="00A26DD7" w:rsidRDefault="00B363E2" w:rsidP="00B363E2">
      <w:pPr>
        <w:rPr>
          <w:lang w:val="pl-PL"/>
        </w:rPr>
      </w:pPr>
    </w:p>
    <w:p w14:paraId="26107F2B" w14:textId="16F09FCF" w:rsidR="003C24ED" w:rsidRPr="00795D95" w:rsidRDefault="00074D4C" w:rsidP="003C24ED">
      <w:pPr>
        <w:spacing w:line="276" w:lineRule="auto"/>
        <w:rPr>
          <w:lang w:val="pl-PL"/>
        </w:rPr>
      </w:pPr>
      <w:r w:rsidRPr="4D7BA5EF">
        <w:rPr>
          <w:rFonts w:ascii="Arial" w:eastAsia="Arial" w:hAnsi="Arial" w:cs="Arial"/>
          <w:color w:val="000000" w:themeColor="text1"/>
          <w:sz w:val="52"/>
          <w:szCs w:val="52"/>
          <w:lang w:val="pl-PL"/>
        </w:rPr>
        <w:t>Informacja prasowa</w:t>
      </w:r>
    </w:p>
    <w:p w14:paraId="04DB989A" w14:textId="77777777" w:rsidR="003F150F" w:rsidRDefault="003F150F" w:rsidP="005947E9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22AC27C" w14:textId="77777777" w:rsidR="007B2048" w:rsidRPr="007B2048" w:rsidRDefault="007B2048" w:rsidP="007B2048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7B2048">
        <w:rPr>
          <w:rFonts w:ascii="Arial" w:hAnsi="Arial" w:cs="Arial"/>
          <w:b/>
          <w:bCs/>
          <w:sz w:val="22"/>
          <w:szCs w:val="22"/>
          <w:lang w:val="pl-PL"/>
        </w:rPr>
        <w:t>Kultowe miejsca warszawskiej Woli na antysmogowym muralu w centrum miasta</w:t>
      </w:r>
    </w:p>
    <w:p w14:paraId="3A85D0B7" w14:textId="77777777" w:rsidR="00B95EE9" w:rsidRPr="00B95EE9" w:rsidRDefault="00B95EE9" w:rsidP="00B95EE9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580F0D2" w14:textId="35814A8B" w:rsidR="00B95EE9" w:rsidRDefault="00B95EE9" w:rsidP="00B95EE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Pączkarnia z Górczewskiej, </w:t>
      </w:r>
      <w:r w:rsidR="2614DD9E" w:rsidRPr="621CCA7A">
        <w:rPr>
          <w:rFonts w:ascii="Arial" w:hAnsi="Arial" w:cs="Arial"/>
          <w:b/>
          <w:bCs/>
          <w:sz w:val="22"/>
          <w:szCs w:val="22"/>
          <w:lang w:val="pl-PL"/>
        </w:rPr>
        <w:t>Rondo Daszyńskiego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637046B2" w:rsidRPr="621CCA7A">
        <w:rPr>
          <w:rFonts w:ascii="Arial" w:hAnsi="Arial" w:cs="Arial"/>
          <w:b/>
          <w:bCs/>
          <w:sz w:val="22"/>
          <w:szCs w:val="22"/>
          <w:lang w:val="pl-PL"/>
        </w:rPr>
        <w:t>Muzeum Powstania Warszawskiego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 – to tylko kilka popularnych miejsc na mapie warszawskiej Woli, które przedstawiono na nowym, antysmogowym muralu przy ul. Wolskiej. Za jego projekt odpowiada </w:t>
      </w:r>
      <w:r w:rsidR="79EFBAEE" w:rsidRPr="621CCA7A">
        <w:rPr>
          <w:rFonts w:ascii="Arial" w:hAnsi="Arial" w:cs="Arial"/>
          <w:b/>
          <w:bCs/>
          <w:sz w:val="22"/>
          <w:szCs w:val="22"/>
          <w:lang w:val="pl-PL"/>
        </w:rPr>
        <w:t>Bakcyl Studio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. Grafika nawiązuje do współczesnej, skandynawskiej szkoły minimalistycznego rysunku 2D – nie bez powodu. </w:t>
      </w:r>
      <w:r w:rsidR="00DE3CC9" w:rsidRPr="621CCA7A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omysłodawcą muralu jest </w:t>
      </w:r>
      <w:r w:rsidR="004406F4" w:rsidRPr="621CCA7A">
        <w:rPr>
          <w:rFonts w:ascii="Arial" w:hAnsi="Arial" w:cs="Arial"/>
          <w:b/>
          <w:bCs/>
          <w:sz w:val="22"/>
          <w:szCs w:val="22"/>
          <w:lang w:val="pl-PL"/>
        </w:rPr>
        <w:t>b</w:t>
      </w:r>
      <w:r w:rsidR="00DE3CC9"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owiem 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Skanska, która na Woli </w:t>
      </w:r>
      <w:r w:rsidR="70EBB61D"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rozpoczęła realizację swojej </w:t>
      </w:r>
      <w:r w:rsidR="449A33C6" w:rsidRPr="621CCA7A">
        <w:rPr>
          <w:rFonts w:ascii="Arial" w:hAnsi="Arial" w:cs="Arial"/>
          <w:b/>
          <w:bCs/>
          <w:sz w:val="22"/>
          <w:szCs w:val="22"/>
          <w:lang w:val="pl-PL"/>
        </w:rPr>
        <w:t>nowej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 inwestycj</w:t>
      </w:r>
      <w:r w:rsidR="45DE9CA3" w:rsidRPr="621CCA7A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 mieszkaniow</w:t>
      </w:r>
      <w:r w:rsidR="232A3928" w:rsidRPr="621CCA7A">
        <w:rPr>
          <w:rFonts w:ascii="Arial" w:hAnsi="Arial" w:cs="Arial"/>
          <w:b/>
          <w:bCs/>
          <w:sz w:val="22"/>
          <w:szCs w:val="22"/>
          <w:lang w:val="pl-PL"/>
        </w:rPr>
        <w:t>ej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46F83E27" w:rsidRPr="621CCA7A">
        <w:rPr>
          <w:rFonts w:ascii="Arial" w:hAnsi="Arial" w:cs="Arial"/>
          <w:b/>
          <w:bCs/>
          <w:sz w:val="22"/>
          <w:szCs w:val="22"/>
          <w:lang w:val="pl-PL"/>
        </w:rPr>
        <w:t>przyczyniając się</w:t>
      </w:r>
      <w:r w:rsidRPr="621CCA7A">
        <w:rPr>
          <w:rFonts w:ascii="Arial" w:hAnsi="Arial" w:cs="Arial"/>
          <w:b/>
          <w:bCs/>
          <w:sz w:val="22"/>
          <w:szCs w:val="22"/>
          <w:lang w:val="pl-PL"/>
        </w:rPr>
        <w:t xml:space="preserve"> tym samym do rewitalizacji tej części Warszawy.</w:t>
      </w:r>
    </w:p>
    <w:p w14:paraId="5F350B2D" w14:textId="77777777" w:rsidR="00B95EE9" w:rsidRPr="00B95EE9" w:rsidRDefault="00B95EE9" w:rsidP="00B95EE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EA3764A" w14:textId="4CB2F412" w:rsidR="00B95EE9" w:rsidRDefault="00B95EE9" w:rsidP="00B95EE9">
      <w:pPr>
        <w:jc w:val="both"/>
        <w:rPr>
          <w:rFonts w:ascii="Arial" w:hAnsi="Arial" w:cs="Arial"/>
          <w:sz w:val="22"/>
          <w:szCs w:val="22"/>
          <w:lang w:val="pl-PL"/>
        </w:rPr>
      </w:pPr>
      <w:r w:rsidRPr="2DFA79E5">
        <w:rPr>
          <w:rFonts w:ascii="Arial" w:hAnsi="Arial" w:cs="Arial"/>
          <w:sz w:val="22"/>
          <w:szCs w:val="22"/>
          <w:lang w:val="pl-PL"/>
        </w:rPr>
        <w:t>Antysmogowy mural przy ul. Wolskiej jest ukłonem w stronę topografii i historii warszawskiej Woli. Projekt przedstawia ilustracje kultowych miejsc tej części miasta – m.in.: Muzeum Powstania Warszawskiego, Stację Muzeum, Rondo Daszyńskiego, Dworzec Zachodni oraz EXPO XXI, łącząc je z ilustracją zupełnie nowej przestrzeni. Jest nią osiedle NU! Warszawa Wola, czyli inwestycja skandynawskiego dewelopera – spółki mieszkaniowej Skanska.</w:t>
      </w:r>
    </w:p>
    <w:p w14:paraId="7C948F6B" w14:textId="77777777" w:rsidR="00B95EE9" w:rsidRPr="00B95EE9" w:rsidRDefault="00B95EE9" w:rsidP="00B95EE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FDD218" w14:textId="6A4F0417" w:rsidR="00B95EE9" w:rsidRDefault="00B95EE9" w:rsidP="00B95EE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95EE9">
        <w:rPr>
          <w:rFonts w:ascii="Arial" w:hAnsi="Arial" w:cs="Arial"/>
          <w:b/>
          <w:bCs/>
          <w:sz w:val="22"/>
          <w:szCs w:val="22"/>
          <w:lang w:val="pl-PL"/>
        </w:rPr>
        <w:t>Rewitalizacja warszawskiej Woli</w:t>
      </w:r>
    </w:p>
    <w:p w14:paraId="745CC8E2" w14:textId="77777777" w:rsidR="00B95EE9" w:rsidRPr="00B95EE9" w:rsidRDefault="00B95EE9" w:rsidP="00B95EE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771BB0F" w14:textId="4FD41A2C" w:rsidR="00B95EE9" w:rsidRDefault="00B95EE9" w:rsidP="00B95EE9">
      <w:pPr>
        <w:jc w:val="both"/>
        <w:rPr>
          <w:rFonts w:ascii="Arial" w:hAnsi="Arial" w:cs="Arial"/>
          <w:sz w:val="22"/>
          <w:szCs w:val="22"/>
          <w:lang w:val="pl-PL"/>
        </w:rPr>
      </w:pPr>
      <w:r w:rsidRPr="5047EA72">
        <w:rPr>
          <w:rFonts w:ascii="Arial" w:hAnsi="Arial" w:cs="Arial"/>
          <w:sz w:val="22"/>
          <w:szCs w:val="22"/>
          <w:lang w:val="pl-PL"/>
        </w:rPr>
        <w:t>Powodem, dla którego Skanska postanowiła stworzyć mural w przestrzeni miejskiej,</w:t>
      </w:r>
      <w:r w:rsidR="5D128CB7" w:rsidRPr="5047EA72">
        <w:rPr>
          <w:rFonts w:ascii="Arial" w:hAnsi="Arial" w:cs="Arial"/>
          <w:sz w:val="22"/>
          <w:szCs w:val="22"/>
          <w:lang w:val="pl-PL"/>
        </w:rPr>
        <w:t xml:space="preserve"> była chęć “przywitania się” z mieszkańcami dzielnicy, w której rozpoczęła realizację nowej inwestycji</w:t>
      </w:r>
      <w:r w:rsidRPr="5047EA72">
        <w:rPr>
          <w:rFonts w:ascii="Arial" w:hAnsi="Arial" w:cs="Arial"/>
          <w:sz w:val="22"/>
          <w:szCs w:val="22"/>
          <w:lang w:val="pl-PL"/>
        </w:rPr>
        <w:t xml:space="preserve"> – NU! Warszawa Wola. </w:t>
      </w:r>
      <w:r w:rsidR="005430DD" w:rsidRPr="5047EA72">
        <w:rPr>
          <w:rFonts w:ascii="Arial" w:hAnsi="Arial" w:cs="Arial"/>
          <w:sz w:val="22"/>
          <w:szCs w:val="22"/>
          <w:lang w:val="pl-PL"/>
        </w:rPr>
        <w:t xml:space="preserve">Powstanie osiedla </w:t>
      </w:r>
      <w:r w:rsidR="363908BA" w:rsidRPr="5047EA72">
        <w:rPr>
          <w:rFonts w:ascii="Arial" w:hAnsi="Arial" w:cs="Arial"/>
          <w:sz w:val="22"/>
          <w:szCs w:val="22"/>
          <w:lang w:val="pl-PL"/>
        </w:rPr>
        <w:t xml:space="preserve">jest </w:t>
      </w:r>
      <w:r w:rsidR="005430DD" w:rsidRPr="5047EA72">
        <w:rPr>
          <w:rFonts w:ascii="Arial" w:hAnsi="Arial" w:cs="Arial"/>
          <w:sz w:val="22"/>
          <w:szCs w:val="22"/>
          <w:lang w:val="pl-PL"/>
        </w:rPr>
        <w:t>również związane</w:t>
      </w:r>
      <w:r w:rsidRPr="5047EA72">
        <w:rPr>
          <w:rFonts w:ascii="Arial" w:hAnsi="Arial" w:cs="Arial"/>
          <w:sz w:val="22"/>
          <w:szCs w:val="22"/>
          <w:lang w:val="pl-PL"/>
        </w:rPr>
        <w:t xml:space="preserve"> z rewitalizacją jego pobliskiej okolicy. Deweloper wyremontuje odcinek ul. Kolejowej oraz wybuduje </w:t>
      </w:r>
      <w:r w:rsidR="00A1383D" w:rsidRPr="5047EA72">
        <w:rPr>
          <w:rFonts w:ascii="Arial" w:hAnsi="Arial" w:cs="Arial"/>
          <w:sz w:val="22"/>
          <w:szCs w:val="22"/>
          <w:lang w:val="pl-PL"/>
        </w:rPr>
        <w:t xml:space="preserve">tu </w:t>
      </w:r>
      <w:r w:rsidRPr="5047EA72">
        <w:rPr>
          <w:rFonts w:ascii="Arial" w:hAnsi="Arial" w:cs="Arial"/>
          <w:sz w:val="22"/>
          <w:szCs w:val="22"/>
          <w:lang w:val="pl-PL"/>
        </w:rPr>
        <w:t xml:space="preserve">nowe chodniki i ścieżkę rowerową. Projekt </w:t>
      </w:r>
      <w:r w:rsidR="00D61791" w:rsidRPr="5047EA72">
        <w:rPr>
          <w:rFonts w:ascii="Arial" w:hAnsi="Arial" w:cs="Arial"/>
          <w:sz w:val="22"/>
          <w:szCs w:val="22"/>
          <w:lang w:val="pl-PL"/>
        </w:rPr>
        <w:t>Skanska</w:t>
      </w:r>
      <w:r w:rsidRPr="5047EA72">
        <w:rPr>
          <w:rFonts w:ascii="Arial" w:hAnsi="Arial" w:cs="Arial"/>
          <w:sz w:val="22"/>
          <w:szCs w:val="22"/>
          <w:lang w:val="pl-PL"/>
        </w:rPr>
        <w:t xml:space="preserve"> zakłada </w:t>
      </w:r>
      <w:r w:rsidR="455A6A81" w:rsidRPr="5047EA72">
        <w:rPr>
          <w:rFonts w:ascii="Arial" w:hAnsi="Arial" w:cs="Arial"/>
          <w:sz w:val="22"/>
          <w:szCs w:val="22"/>
          <w:lang w:val="pl-PL"/>
        </w:rPr>
        <w:t xml:space="preserve">także </w:t>
      </w:r>
      <w:r w:rsidRPr="5047EA72">
        <w:rPr>
          <w:rFonts w:ascii="Arial" w:hAnsi="Arial" w:cs="Arial"/>
          <w:sz w:val="22"/>
          <w:szCs w:val="22"/>
          <w:lang w:val="pl-PL"/>
        </w:rPr>
        <w:t>powstanie nowych obiektów usługowych i przestrzeni rekreacyjnych – m.in. zupełnie nowego parku, dostępnego dla wszystkich mieszkańców Warszawy.</w:t>
      </w:r>
    </w:p>
    <w:p w14:paraId="03C2599A" w14:textId="77777777" w:rsidR="00B95EE9" w:rsidRPr="00B95EE9" w:rsidRDefault="00B95EE9" w:rsidP="00B95EE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1220E35" w14:textId="655A8EFE" w:rsidR="00B95EE9" w:rsidRDefault="00B95EE9" w:rsidP="5047EA72">
      <w:pPr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5047EA72">
        <w:rPr>
          <w:rFonts w:ascii="Arial" w:hAnsi="Arial" w:cs="Arial"/>
          <w:sz w:val="22"/>
          <w:szCs w:val="22"/>
          <w:lang w:val="pl-PL"/>
        </w:rPr>
        <w:t xml:space="preserve">-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Stworzenie muralu było dla nas atrakcyjnym sposobem na </w:t>
      </w:r>
      <w:r w:rsidR="00CD6280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wyraźne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zaznaczenie tego, że </w:t>
      </w:r>
      <w:r w:rsidR="00CD6280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przystąpiliśmy do realizacji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wieloetapowego osiedla w tej części miasta. Projekt grafiki </w:t>
      </w:r>
      <w:r w:rsidR="00462A13" w:rsidRPr="5047EA72">
        <w:rPr>
          <w:rFonts w:ascii="Arial" w:hAnsi="Arial" w:cs="Arial"/>
          <w:i/>
          <w:iCs/>
          <w:sz w:val="22"/>
          <w:szCs w:val="22"/>
          <w:lang w:val="pl-PL"/>
        </w:rPr>
        <w:t>ma formę swoistego plan</w:t>
      </w:r>
      <w:r w:rsidR="00E82FB7" w:rsidRPr="5047EA72">
        <w:rPr>
          <w:rFonts w:ascii="Arial" w:hAnsi="Arial" w:cs="Arial"/>
          <w:i/>
          <w:iCs/>
          <w:sz w:val="22"/>
          <w:szCs w:val="22"/>
          <w:lang w:val="pl-PL"/>
        </w:rPr>
        <w:t>u</w:t>
      </w:r>
      <w:r w:rsidR="00462A13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0C6671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dzielnicy </w:t>
      </w:r>
      <w:r w:rsidR="00462A13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i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>wprost nawiązuje do topografii prężnie rozwijającej się Woli</w:t>
      </w:r>
      <w:r w:rsidR="00271672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. </w:t>
      </w:r>
      <w:r w:rsidR="00E82FB7" w:rsidRPr="5047EA72">
        <w:rPr>
          <w:rFonts w:ascii="Arial" w:hAnsi="Arial" w:cs="Arial"/>
          <w:i/>
          <w:iCs/>
          <w:sz w:val="22"/>
          <w:szCs w:val="22"/>
          <w:lang w:val="pl-PL"/>
        </w:rPr>
        <w:t>Co więcej, mural</w:t>
      </w:r>
      <w:r w:rsidR="00271672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ilustruje l</w:t>
      </w:r>
      <w:r w:rsidR="00E82FB7" w:rsidRPr="5047EA72">
        <w:rPr>
          <w:rFonts w:ascii="Arial" w:hAnsi="Arial" w:cs="Arial"/>
          <w:i/>
          <w:iCs/>
          <w:sz w:val="22"/>
          <w:szCs w:val="22"/>
          <w:lang w:val="pl-PL"/>
        </w:rPr>
        <w:t>o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kalizację naszej inwestycji względem najbardziej popularnych punktów orientacyjnych </w:t>
      </w:r>
      <w:r w:rsidR="00465F77" w:rsidRPr="5047EA72">
        <w:rPr>
          <w:rFonts w:ascii="Arial" w:hAnsi="Arial" w:cs="Arial"/>
          <w:i/>
          <w:iCs/>
          <w:sz w:val="22"/>
          <w:szCs w:val="22"/>
          <w:lang w:val="pl-PL"/>
        </w:rPr>
        <w:t>w okolicy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– </w:t>
      </w:r>
      <w:r w:rsidRPr="5047EA72">
        <w:rPr>
          <w:rFonts w:ascii="Arial" w:hAnsi="Arial" w:cs="Arial"/>
          <w:b/>
          <w:bCs/>
          <w:sz w:val="22"/>
          <w:szCs w:val="22"/>
          <w:lang w:val="pl-PL"/>
        </w:rPr>
        <w:t>mówi Aleksandra Goller, Dyrektor ds. Sprzedaży i Marketingu w spółce mieszkaniowej Skanska</w:t>
      </w:r>
      <w:r w:rsidRPr="5047EA72">
        <w:rPr>
          <w:rFonts w:ascii="Arial" w:hAnsi="Arial" w:cs="Arial"/>
          <w:sz w:val="22"/>
          <w:szCs w:val="22"/>
          <w:lang w:val="pl-PL"/>
        </w:rPr>
        <w:t xml:space="preserve">. –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Z kolei </w:t>
      </w:r>
      <w:r w:rsidR="0C3351B8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jego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antysmogowe właściwości </w:t>
      </w:r>
      <w:r w:rsidR="00465F77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wpisują się w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>proekologiczne</w:t>
      </w:r>
      <w:r w:rsidR="008941BC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działania</w:t>
      </w:r>
      <w:r w:rsidR="00A34276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naszej firmy</w:t>
      </w:r>
      <w:r w:rsidR="003B01D4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oraz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A7011"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w 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>„zielon</w:t>
      </w:r>
      <w:r w:rsidR="008941BC" w:rsidRPr="5047EA72">
        <w:rPr>
          <w:rFonts w:ascii="Arial" w:hAnsi="Arial" w:cs="Arial"/>
          <w:i/>
          <w:iCs/>
          <w:sz w:val="22"/>
          <w:szCs w:val="22"/>
          <w:lang w:val="pl-PL"/>
        </w:rPr>
        <w:t>e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>” rozwiąza</w:t>
      </w:r>
      <w:r w:rsidR="008941BC" w:rsidRPr="5047EA72">
        <w:rPr>
          <w:rFonts w:ascii="Arial" w:hAnsi="Arial" w:cs="Arial"/>
          <w:i/>
          <w:iCs/>
          <w:sz w:val="22"/>
          <w:szCs w:val="22"/>
          <w:lang w:val="pl-PL"/>
        </w:rPr>
        <w:t>nia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, które stosujemy we wszystkich naszych inwestycjach mieszkaniowych – </w:t>
      </w:r>
      <w:r w:rsidRPr="5047EA72">
        <w:rPr>
          <w:rFonts w:ascii="Arial" w:hAnsi="Arial" w:cs="Arial"/>
          <w:sz w:val="22"/>
          <w:szCs w:val="22"/>
          <w:lang w:val="pl-PL"/>
        </w:rPr>
        <w:t>dodaje.</w:t>
      </w:r>
      <w:r w:rsidRPr="5047EA72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</w:p>
    <w:p w14:paraId="1E0FC01B" w14:textId="77777777" w:rsidR="00B95EE9" w:rsidRPr="00B95EE9" w:rsidRDefault="00B95EE9" w:rsidP="00B95EE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263BE4C" w14:textId="200C2A85" w:rsidR="00657C72" w:rsidRDefault="63EF1C23" w:rsidP="2DFA79E5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5047EA72">
        <w:rPr>
          <w:rFonts w:ascii="Arial" w:hAnsi="Arial" w:cs="Arial"/>
          <w:b/>
          <w:bCs/>
          <w:sz w:val="22"/>
          <w:szCs w:val="22"/>
          <w:lang w:val="pl-PL"/>
        </w:rPr>
        <w:t>Mural antysmogowy – jak działa?</w:t>
      </w:r>
    </w:p>
    <w:p w14:paraId="630A69FE" w14:textId="77777777" w:rsidR="00657C72" w:rsidRDefault="00657C72" w:rsidP="2DFA79E5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7BE8928" w14:textId="54F0E9BF" w:rsidR="00657C72" w:rsidRDefault="5785C969" w:rsidP="2DFA79E5">
      <w:pPr>
        <w:jc w:val="both"/>
        <w:rPr>
          <w:rFonts w:ascii="Arial" w:hAnsi="Arial" w:cs="Arial"/>
          <w:sz w:val="22"/>
          <w:szCs w:val="22"/>
          <w:lang w:val="pl-PL"/>
        </w:rPr>
      </w:pPr>
      <w:r w:rsidRPr="4127E157">
        <w:rPr>
          <w:rFonts w:ascii="Arial" w:hAnsi="Arial" w:cs="Arial"/>
          <w:sz w:val="22"/>
          <w:szCs w:val="22"/>
          <w:lang w:val="pl-PL"/>
        </w:rPr>
        <w:t>A</w:t>
      </w:r>
      <w:r w:rsidR="63EF1C23" w:rsidRPr="4127E157">
        <w:rPr>
          <w:rFonts w:ascii="Arial" w:hAnsi="Arial" w:cs="Arial"/>
          <w:sz w:val="22"/>
          <w:szCs w:val="22"/>
          <w:lang w:val="pl-PL"/>
        </w:rPr>
        <w:t xml:space="preserve">ntysmogowe właściwości </w:t>
      </w:r>
      <w:r w:rsidR="6DF385D6" w:rsidRPr="4127E157">
        <w:rPr>
          <w:rFonts w:ascii="Arial" w:hAnsi="Arial" w:cs="Arial"/>
          <w:sz w:val="22"/>
          <w:szCs w:val="22"/>
          <w:lang w:val="pl-PL"/>
        </w:rPr>
        <w:t xml:space="preserve">muralu to efekt zastosowania specjalnych </w:t>
      </w:r>
      <w:r w:rsidR="63EF1C23" w:rsidRPr="4127E157">
        <w:rPr>
          <w:rFonts w:ascii="Arial" w:hAnsi="Arial" w:cs="Arial"/>
          <w:sz w:val="22"/>
          <w:szCs w:val="22"/>
          <w:lang w:val="pl-PL"/>
        </w:rPr>
        <w:t>farb fotokatalityczny</w:t>
      </w:r>
      <w:r w:rsidR="22F76957" w:rsidRPr="4127E157">
        <w:rPr>
          <w:rFonts w:ascii="Arial" w:hAnsi="Arial" w:cs="Arial"/>
          <w:sz w:val="22"/>
          <w:szCs w:val="22"/>
          <w:lang w:val="pl-PL"/>
        </w:rPr>
        <w:t>ch</w:t>
      </w:r>
      <w:r w:rsidR="63EF1C23" w:rsidRPr="4127E157">
        <w:rPr>
          <w:rFonts w:ascii="Arial" w:hAnsi="Arial" w:cs="Arial"/>
          <w:sz w:val="22"/>
          <w:szCs w:val="22"/>
          <w:lang w:val="pl-PL"/>
        </w:rPr>
        <w:t>. To właśnie one, pod wpływem światła, unieszkodliwiają cząstki tlenku azotu, znajdujące się w powietrzu - są</w:t>
      </w:r>
      <w:r w:rsidR="489075AE" w:rsidRPr="4127E157">
        <w:rPr>
          <w:rFonts w:ascii="Arial" w:hAnsi="Arial" w:cs="Arial"/>
          <w:sz w:val="22"/>
          <w:szCs w:val="22"/>
          <w:lang w:val="pl-PL"/>
        </w:rPr>
        <w:t xml:space="preserve"> to jedne </w:t>
      </w:r>
      <w:r w:rsidR="63EF1C23" w:rsidRPr="4127E157">
        <w:rPr>
          <w:rFonts w:ascii="Arial" w:hAnsi="Arial" w:cs="Arial"/>
          <w:sz w:val="22"/>
          <w:szCs w:val="22"/>
          <w:lang w:val="pl-PL"/>
        </w:rPr>
        <w:t xml:space="preserve">z najbardziej niebezpiecznych składowych smogu. </w:t>
      </w:r>
      <w:r w:rsidR="76B412FF" w:rsidRPr="4127E157">
        <w:rPr>
          <w:rFonts w:ascii="Arial" w:hAnsi="Arial" w:cs="Arial"/>
          <w:sz w:val="22"/>
          <w:szCs w:val="22"/>
          <w:lang w:val="pl-PL"/>
        </w:rPr>
        <w:t>Badając skuteczność specjalistycznych farb na budynkach w Manili</w:t>
      </w:r>
      <w:r w:rsidR="556968D6" w:rsidRPr="4127E157">
        <w:rPr>
          <w:rFonts w:ascii="Arial" w:hAnsi="Arial" w:cs="Arial"/>
          <w:sz w:val="22"/>
          <w:szCs w:val="22"/>
          <w:lang w:val="pl-PL"/>
        </w:rPr>
        <w:t>, udowodniono, że w przeciągu 6 miesięcy redukcja szkodliwych cząstek zmniejszyła się o 26% w stosunku do sytuacji wyjściowej</w:t>
      </w:r>
      <w:r w:rsidRPr="4127E157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="556968D6" w:rsidRPr="4127E157">
        <w:rPr>
          <w:rFonts w:ascii="Arial" w:hAnsi="Arial" w:cs="Arial"/>
          <w:sz w:val="22"/>
          <w:szCs w:val="22"/>
          <w:lang w:val="pl-PL"/>
        </w:rPr>
        <w:t xml:space="preserve">. Co więcej, </w:t>
      </w:r>
      <w:r w:rsidR="33B28BB8" w:rsidRPr="4127E157">
        <w:rPr>
          <w:rFonts w:ascii="Arial" w:hAnsi="Arial" w:cs="Arial"/>
          <w:sz w:val="22"/>
          <w:szCs w:val="22"/>
          <w:lang w:val="pl-PL"/>
        </w:rPr>
        <w:t>s</w:t>
      </w:r>
      <w:r w:rsidR="63EF1C23" w:rsidRPr="4127E157">
        <w:rPr>
          <w:rFonts w:ascii="Arial" w:hAnsi="Arial" w:cs="Arial"/>
          <w:sz w:val="22"/>
          <w:szCs w:val="22"/>
          <w:lang w:val="pl-PL"/>
        </w:rPr>
        <w:t xml:space="preserve">zacuje się, że 1 m kw. powierzchni pomalowanej farbą </w:t>
      </w:r>
      <w:r w:rsidR="63EF1C23" w:rsidRPr="4127E157">
        <w:rPr>
          <w:rFonts w:ascii="Arial" w:hAnsi="Arial" w:cs="Arial"/>
          <w:sz w:val="22"/>
          <w:szCs w:val="22"/>
          <w:lang w:val="pl-PL"/>
        </w:rPr>
        <w:lastRenderedPageBreak/>
        <w:t>fotokatalityczną, oczyszcza powietrze w takim stopniu, w jakim robi to średniej wielkości drzewo. Z kolei mural Skanska zajmuje ponad 196 m kw. ściany budynku.</w:t>
      </w:r>
      <w:r w:rsidR="63EF1C23" w:rsidRPr="4127E1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27B468EF" w14:textId="61031B91" w:rsidR="00657C72" w:rsidRDefault="00657C72" w:rsidP="2DFA79E5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A168D24" w14:textId="38653089" w:rsidR="00657C72" w:rsidRDefault="00657C72" w:rsidP="00657C7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2DFA79E5">
        <w:rPr>
          <w:rFonts w:ascii="Arial" w:hAnsi="Arial" w:cs="Arial"/>
          <w:b/>
          <w:bCs/>
          <w:sz w:val="22"/>
          <w:szCs w:val="22"/>
          <w:lang w:val="pl-PL"/>
        </w:rPr>
        <w:t>Ilustracje w skandynawskim stylu</w:t>
      </w:r>
    </w:p>
    <w:p w14:paraId="3E3157A0" w14:textId="77777777" w:rsidR="00657C72" w:rsidRPr="00B95EE9" w:rsidRDefault="00657C72" w:rsidP="00657C7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5FB5BC9" w14:textId="77777777" w:rsidR="00657C72" w:rsidRDefault="00657C72" w:rsidP="00657C7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95EE9">
        <w:rPr>
          <w:rFonts w:ascii="Arial" w:hAnsi="Arial" w:cs="Arial"/>
          <w:sz w:val="22"/>
          <w:szCs w:val="22"/>
          <w:lang w:val="pl-PL"/>
        </w:rPr>
        <w:t>Twórcy muralu postanowili odwołać się do skandynawskich korzeni Skanska oraz do współczesnej stylistyki szwedzkiego, minimalistycznego rysunku w wymiarze 2D. W ten sposób powstała estetyczna, a jednocześnie prosta grafika, która harmonijnie wpisuje się w otoczenie.</w:t>
      </w:r>
    </w:p>
    <w:p w14:paraId="16FCEC83" w14:textId="77777777" w:rsidR="00657C72" w:rsidRPr="00B95EE9" w:rsidRDefault="00657C72" w:rsidP="00657C7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00A23CD" w14:textId="39442EA3" w:rsidR="00657C72" w:rsidRPr="00B95EE9" w:rsidRDefault="00657C72" w:rsidP="00657C72">
      <w:pPr>
        <w:jc w:val="both"/>
        <w:rPr>
          <w:rFonts w:ascii="Arial" w:hAnsi="Arial" w:cs="Arial"/>
          <w:sz w:val="22"/>
          <w:szCs w:val="22"/>
          <w:lang w:val="pl-PL"/>
        </w:rPr>
      </w:pPr>
      <w:r w:rsidRPr="621CCA7A">
        <w:rPr>
          <w:rFonts w:ascii="Arial" w:hAnsi="Arial" w:cs="Arial"/>
          <w:sz w:val="22"/>
          <w:szCs w:val="22"/>
          <w:lang w:val="pl-PL"/>
        </w:rPr>
        <w:t xml:space="preserve">- </w:t>
      </w:r>
      <w:r w:rsidR="53F5C0B6"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Nasz projekt bazował na idei skandynawskiej prostoty. </w:t>
      </w:r>
      <w:r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To koncept, który z jednej strony pomógł nam bezpośrednio nawiązać do szwedzkiego </w:t>
      </w:r>
      <w:r w:rsidR="14CB8A72"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rodowodu </w:t>
      </w:r>
      <w:r w:rsidRPr="621CCA7A">
        <w:rPr>
          <w:rFonts w:ascii="Arial" w:hAnsi="Arial" w:cs="Arial"/>
          <w:i/>
          <w:iCs/>
          <w:sz w:val="22"/>
          <w:szCs w:val="22"/>
          <w:lang w:val="pl-PL"/>
        </w:rPr>
        <w:t>Skanska, a z drugiej stworzyć atrakcyjną i przejrzystą ilustrację</w:t>
      </w:r>
      <w:r w:rsidRPr="621CCA7A">
        <w:rPr>
          <w:rFonts w:ascii="Arial" w:hAnsi="Arial" w:cs="Arial"/>
          <w:sz w:val="22"/>
          <w:szCs w:val="22"/>
          <w:lang w:val="pl-PL"/>
        </w:rPr>
        <w:t xml:space="preserve"> – mówi </w:t>
      </w:r>
      <w:r w:rsidR="23BC819B" w:rsidRPr="621CCA7A">
        <w:rPr>
          <w:rFonts w:ascii="Arial" w:hAnsi="Arial" w:cs="Arial"/>
          <w:sz w:val="22"/>
          <w:szCs w:val="22"/>
          <w:lang w:val="pl-PL"/>
        </w:rPr>
        <w:t>Bartosz Podlewski z Bakcyl Studio</w:t>
      </w:r>
      <w:r w:rsidRPr="621CCA7A">
        <w:rPr>
          <w:rFonts w:ascii="Arial" w:hAnsi="Arial" w:cs="Arial"/>
          <w:sz w:val="22"/>
          <w:szCs w:val="22"/>
          <w:lang w:val="pl-PL"/>
        </w:rPr>
        <w:t xml:space="preserve">. –  </w:t>
      </w:r>
      <w:r w:rsidR="00A42C1A" w:rsidRPr="621CCA7A">
        <w:rPr>
          <w:rFonts w:ascii="Arial" w:hAnsi="Arial" w:cs="Arial"/>
          <w:i/>
          <w:iCs/>
          <w:sz w:val="22"/>
          <w:szCs w:val="22"/>
          <w:lang w:val="pl-PL"/>
        </w:rPr>
        <w:t>Oczywiście nie mogliśmy przy tym zapomnieć</w:t>
      </w:r>
      <w:r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 o odbiorcach muralu – przechodniach i kierowcach, którzy na odczytanie i rozszyfrowanie komunikatu mogą poświęcić od kilku do kilkunastu sekund. Ważne było więc, by z łatwością mogli </w:t>
      </w:r>
      <w:r w:rsidR="001F7D9F"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rozpoznać </w:t>
      </w:r>
      <w:r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zaproponowany przez nas plan dzielnicy oraz </w:t>
      </w:r>
      <w:r w:rsidR="0056149F"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odnaleźć na nim </w:t>
      </w:r>
      <w:r w:rsidRPr="621CCA7A">
        <w:rPr>
          <w:rFonts w:ascii="Arial" w:hAnsi="Arial" w:cs="Arial"/>
          <w:i/>
          <w:iCs/>
          <w:sz w:val="22"/>
          <w:szCs w:val="22"/>
          <w:lang w:val="pl-PL"/>
        </w:rPr>
        <w:t>kultowe miejsca</w:t>
      </w:r>
      <w:r w:rsidR="0056149F" w:rsidRPr="621CCA7A">
        <w:rPr>
          <w:rFonts w:ascii="Arial" w:hAnsi="Arial" w:cs="Arial"/>
          <w:i/>
          <w:iCs/>
          <w:sz w:val="22"/>
          <w:szCs w:val="22"/>
          <w:lang w:val="pl-PL"/>
        </w:rPr>
        <w:t xml:space="preserve"> warszawskiej Woli</w:t>
      </w:r>
      <w:r w:rsidRPr="621CCA7A">
        <w:rPr>
          <w:rFonts w:ascii="Arial" w:hAnsi="Arial" w:cs="Arial"/>
          <w:sz w:val="22"/>
          <w:szCs w:val="22"/>
          <w:lang w:val="pl-PL"/>
        </w:rPr>
        <w:t xml:space="preserve"> – dodaje. </w:t>
      </w:r>
    </w:p>
    <w:p w14:paraId="0DC7E8E4" w14:textId="77777777" w:rsidR="00657C72" w:rsidRDefault="00657C72" w:rsidP="00B95EE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E2D74BA" w14:textId="796FEB31" w:rsidR="00B95EE9" w:rsidRPr="00B95EE9" w:rsidRDefault="00B95EE9" w:rsidP="2DFA79E5">
      <w:pPr>
        <w:jc w:val="both"/>
        <w:rPr>
          <w:rFonts w:ascii="Arial" w:hAnsi="Arial" w:cs="Arial"/>
          <w:b/>
          <w:bCs/>
          <w:lang w:val="pl-PL"/>
        </w:rPr>
      </w:pPr>
    </w:p>
    <w:p w14:paraId="70BB43AC" w14:textId="77777777" w:rsidR="00B95EE9" w:rsidRPr="00B95EE9" w:rsidRDefault="00B95EE9" w:rsidP="00B95EE9">
      <w:pPr>
        <w:jc w:val="both"/>
        <w:rPr>
          <w:lang w:val="pl-PL"/>
        </w:rPr>
      </w:pPr>
    </w:p>
    <w:p w14:paraId="16941988" w14:textId="7C9F28FB" w:rsidR="003F150F" w:rsidRDefault="003F150F" w:rsidP="1D7F2F05">
      <w:pPr>
        <w:pStyle w:val="paragraph"/>
        <w:spacing w:before="0" w:beforeAutospacing="0" w:after="0" w:afterAutospacing="0" w:line="276" w:lineRule="auto"/>
        <w:jc w:val="both"/>
        <w:rPr>
          <w:b/>
          <w:bCs/>
        </w:rPr>
      </w:pPr>
    </w:p>
    <w:p w14:paraId="568C945A" w14:textId="65A4A079" w:rsidR="16095045" w:rsidRDefault="16095045" w:rsidP="16095045">
      <w:pPr>
        <w:pStyle w:val="paragraph"/>
        <w:spacing w:before="0" w:beforeAutospacing="0" w:after="0" w:afterAutospacing="0" w:line="276" w:lineRule="auto"/>
        <w:jc w:val="both"/>
        <w:rPr>
          <w:rStyle w:val="Brak"/>
          <w:rFonts w:ascii="Arial" w:hAnsi="Arial" w:cs="Arial"/>
          <w:b/>
          <w:bCs/>
          <w:sz w:val="22"/>
          <w:szCs w:val="22"/>
        </w:rPr>
      </w:pPr>
    </w:p>
    <w:p w14:paraId="3335FC8D" w14:textId="46C9ACC0" w:rsidR="16095045" w:rsidRDefault="16095045" w:rsidP="16095045">
      <w:pPr>
        <w:pStyle w:val="paragraph"/>
        <w:spacing w:before="0" w:beforeAutospacing="0" w:after="0" w:afterAutospacing="0" w:line="276" w:lineRule="auto"/>
        <w:jc w:val="both"/>
        <w:rPr>
          <w:rStyle w:val="Brak"/>
          <w:rFonts w:ascii="Arial" w:hAnsi="Arial" w:cs="Arial"/>
          <w:b/>
          <w:bCs/>
          <w:sz w:val="22"/>
          <w:szCs w:val="22"/>
        </w:rPr>
      </w:pPr>
    </w:p>
    <w:p w14:paraId="3D0C6032" w14:textId="1414C2CA" w:rsidR="16095045" w:rsidRDefault="16095045" w:rsidP="16095045">
      <w:pPr>
        <w:pStyle w:val="paragraph"/>
        <w:spacing w:before="0" w:beforeAutospacing="0" w:after="0" w:afterAutospacing="0" w:line="276" w:lineRule="auto"/>
        <w:jc w:val="both"/>
        <w:rPr>
          <w:rStyle w:val="Brak"/>
          <w:rFonts w:ascii="Arial" w:hAnsi="Arial" w:cs="Arial"/>
          <w:b/>
          <w:bCs/>
          <w:sz w:val="22"/>
          <w:szCs w:val="22"/>
        </w:rPr>
      </w:pPr>
    </w:p>
    <w:p w14:paraId="4748E536" w14:textId="5B3EE2EA" w:rsidR="00B363E2" w:rsidRPr="00CE66B2" w:rsidRDefault="26DD1021" w:rsidP="6C32C678">
      <w:pPr>
        <w:pStyle w:val="paragraph"/>
        <w:spacing w:before="0" w:beforeAutospacing="0" w:after="0" w:afterAutospacing="0"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CE66B2">
        <w:rPr>
          <w:rStyle w:val="Brak"/>
          <w:rFonts w:ascii="Arial" w:hAnsi="Arial" w:cs="Arial"/>
          <w:b/>
          <w:bCs/>
          <w:sz w:val="22"/>
          <w:szCs w:val="22"/>
        </w:rPr>
        <w:t>Dodatkowych informacji udzielają:</w:t>
      </w:r>
    </w:p>
    <w:p w14:paraId="34704AF0" w14:textId="77777777" w:rsidR="00B363E2" w:rsidRPr="00A26DD7" w:rsidRDefault="00B363E2" w:rsidP="106F58CF">
      <w:pPr>
        <w:pStyle w:val="Nagwek"/>
        <w:pBdr>
          <w:top w:val="none" w:sz="0" w:space="0" w:color="auto"/>
        </w:pBdr>
        <w:spacing w:line="276" w:lineRule="auto"/>
        <w:ind w:right="283"/>
        <w:rPr>
          <w:rFonts w:ascii="Arial" w:eastAsia="Arial" w:hAnsi="Arial" w:cs="Arial"/>
          <w:sz w:val="28"/>
          <w:szCs w:val="28"/>
        </w:rPr>
      </w:pPr>
    </w:p>
    <w:p w14:paraId="7A3D98E7" w14:textId="0919BB21" w:rsidR="001676FF" w:rsidRPr="00EB6373" w:rsidRDefault="001676FF" w:rsidP="001676FF">
      <w:pPr>
        <w:rPr>
          <w:rFonts w:ascii="Arial" w:eastAsia="Times New Roman" w:hAnsi="Arial" w:cs="Arial"/>
          <w:sz w:val="22"/>
          <w:szCs w:val="22"/>
        </w:rPr>
      </w:pPr>
      <w:r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Mateusz Haniszewski, </w:t>
      </w:r>
      <w:r w:rsidR="000A30E0">
        <w:rPr>
          <w:rFonts w:ascii="Arial" w:eastAsia="Times New Roman" w:hAnsi="Arial" w:cs="Arial"/>
          <w:sz w:val="22"/>
          <w:szCs w:val="22"/>
          <w:lang w:val="pl-PL"/>
        </w:rPr>
        <w:t>PR Manager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>,</w:t>
      </w:r>
      <w:r w:rsidR="001F6EF9"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1F6EF9" w:rsidRPr="000C6A53">
        <w:rPr>
          <w:rFonts w:ascii="Arial" w:eastAsia="Times New Roman" w:hAnsi="Arial" w:cs="Arial"/>
          <w:sz w:val="22"/>
          <w:szCs w:val="22"/>
          <w:lang w:val="pl-PL"/>
        </w:rPr>
        <w:t>Komunikacja</w:t>
      </w:r>
      <w:r w:rsidR="001F6EF9"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Plus,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tel</w:t>
      </w:r>
      <w:r w:rsidR="000C6A53" w:rsidRPr="00F04A01">
        <w:rPr>
          <w:rFonts w:ascii="Arial" w:eastAsia="Times New Roman" w:hAnsi="Arial" w:cs="Arial"/>
          <w:sz w:val="22"/>
          <w:szCs w:val="22"/>
          <w:lang w:val="pl-PL"/>
        </w:rPr>
        <w:t>.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EB6373">
        <w:rPr>
          <w:rFonts w:ascii="Arial" w:eastAsia="Times New Roman" w:hAnsi="Arial" w:cs="Arial"/>
          <w:sz w:val="22"/>
          <w:szCs w:val="22"/>
        </w:rPr>
        <w:t>+</w:t>
      </w:r>
      <w:r w:rsidR="00023B19">
        <w:rPr>
          <w:rFonts w:ascii="Arial" w:eastAsia="Times New Roman" w:hAnsi="Arial" w:cs="Arial"/>
          <w:sz w:val="22"/>
          <w:szCs w:val="22"/>
        </w:rPr>
        <w:t>48 609 998 444</w:t>
      </w:r>
      <w:r>
        <w:rPr>
          <w:rFonts w:ascii="Arial" w:eastAsia="Times New Roman" w:hAnsi="Arial" w:cs="Arial"/>
          <w:sz w:val="22"/>
          <w:szCs w:val="22"/>
        </w:rPr>
        <w:t>, e-mail</w:t>
      </w:r>
      <w:r w:rsidR="00023B1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hyperlink r:id="rId10" w:history="1">
        <w:r w:rsidR="00023B19" w:rsidRPr="008058B9">
          <w:rPr>
            <w:rStyle w:val="Hipercze"/>
            <w:rFonts w:ascii="Arial" w:eastAsia="Times New Roman" w:hAnsi="Arial" w:cs="Arial"/>
            <w:sz w:val="22"/>
            <w:szCs w:val="22"/>
          </w:rPr>
          <w:t>mhaniszewski@komunikacjaplus.pl</w:t>
        </w:r>
      </w:hyperlink>
      <w:r>
        <w:rPr>
          <w:rFonts w:ascii="Arial" w:eastAsia="Times New Roman" w:hAnsi="Arial" w:cs="Arial"/>
          <w:sz w:val="22"/>
          <w:szCs w:val="22"/>
        </w:rPr>
        <w:t>,</w:t>
      </w:r>
      <w:r w:rsidR="00023B1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DEDC8E7" w14:textId="77777777" w:rsidR="003C24ED" w:rsidRDefault="003C24ED" w:rsidP="001676FF">
      <w:pPr>
        <w:rPr>
          <w:rFonts w:ascii="Arial" w:eastAsia="Times New Roman" w:hAnsi="Arial" w:cs="Arial"/>
          <w:sz w:val="22"/>
          <w:szCs w:val="22"/>
        </w:rPr>
      </w:pPr>
    </w:p>
    <w:p w14:paraId="281FC62A" w14:textId="2D192BE1" w:rsidR="001676FF" w:rsidRPr="00F04A01" w:rsidRDefault="001676FF" w:rsidP="001676FF">
      <w:pPr>
        <w:rPr>
          <w:rFonts w:ascii="Arial" w:eastAsia="Times New Roman" w:hAnsi="Arial" w:cs="Arial"/>
          <w:sz w:val="22"/>
          <w:szCs w:val="22"/>
          <w:lang w:val="pl-PL"/>
        </w:rPr>
      </w:pPr>
      <w:r w:rsidRPr="00EB6373">
        <w:rPr>
          <w:rFonts w:ascii="Arial" w:eastAsia="Times New Roman" w:hAnsi="Arial" w:cs="Arial"/>
          <w:sz w:val="22"/>
          <w:szCs w:val="22"/>
        </w:rPr>
        <w:t>Direct line for media, tel</w:t>
      </w:r>
      <w:r w:rsidR="000C6A53">
        <w:rPr>
          <w:rFonts w:ascii="Arial" w:eastAsia="Times New Roman" w:hAnsi="Arial" w:cs="Arial"/>
          <w:sz w:val="22"/>
          <w:szCs w:val="22"/>
        </w:rPr>
        <w:t>.</w:t>
      </w:r>
      <w:r w:rsidRPr="00EB6373">
        <w:rPr>
          <w:rFonts w:ascii="Arial" w:eastAsia="Times New Roman" w:hAnsi="Arial" w:cs="Arial"/>
          <w:sz w:val="22"/>
          <w:szCs w:val="22"/>
        </w:rPr>
        <w:t xml:space="preserve"> 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>+46 (0)10 448 88 99</w:t>
      </w:r>
    </w:p>
    <w:p w14:paraId="6601F0A1" w14:textId="77777777" w:rsidR="001676FF" w:rsidRPr="00F04A01" w:rsidRDefault="001676FF" w:rsidP="001676FF">
      <w:pPr>
        <w:ind w:right="567"/>
        <w:rPr>
          <w:rFonts w:ascii="Arial" w:hAnsi="Arial" w:cs="Arial"/>
          <w:sz w:val="22"/>
          <w:szCs w:val="22"/>
          <w:lang w:val="pl-PL"/>
        </w:rPr>
      </w:pPr>
    </w:p>
    <w:p w14:paraId="7379333E" w14:textId="77777777" w:rsidR="001676FF" w:rsidRPr="00F04A01" w:rsidRDefault="001676FF" w:rsidP="001676FF">
      <w:pPr>
        <w:ind w:right="567"/>
        <w:rPr>
          <w:rFonts w:ascii="Arial" w:hAnsi="Arial" w:cs="Arial"/>
          <w:sz w:val="22"/>
          <w:szCs w:val="22"/>
          <w:lang w:val="pl-PL"/>
        </w:rPr>
      </w:pPr>
    </w:p>
    <w:p w14:paraId="0BAFBACD" w14:textId="0BDF6953" w:rsidR="001676FF" w:rsidRPr="007C3967" w:rsidRDefault="00442DA3" w:rsidP="001676F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pl-PL" w:eastAsia="es-CL"/>
        </w:rPr>
      </w:pPr>
      <w:r w:rsidRPr="007C3967">
        <w:rPr>
          <w:rFonts w:ascii="Arial" w:eastAsia="Times New Roman" w:hAnsi="Arial" w:cs="Arial"/>
          <w:i/>
          <w:sz w:val="22"/>
          <w:szCs w:val="22"/>
          <w:lang w:val="pl-PL"/>
        </w:rPr>
        <w:t>T</w:t>
      </w:r>
      <w:r>
        <w:rPr>
          <w:rFonts w:ascii="Arial" w:eastAsia="Times New Roman" w:hAnsi="Arial" w:cs="Arial"/>
          <w:i/>
          <w:sz w:val="22"/>
          <w:szCs w:val="22"/>
          <w:lang w:val="pl-PL"/>
        </w:rPr>
        <w:t>ą</w:t>
      </w:r>
      <w:r w:rsidRPr="007C3967">
        <w:rPr>
          <w:rFonts w:ascii="Arial" w:eastAsia="Times New Roman" w:hAnsi="Arial" w:cs="Arial"/>
          <w:i/>
          <w:sz w:val="22"/>
          <w:szCs w:val="22"/>
          <w:lang w:val="pl-PL"/>
        </w:rPr>
        <w:t xml:space="preserve"> i poprzednie </w:t>
      </w:r>
      <w:r>
        <w:rPr>
          <w:rFonts w:ascii="Arial" w:eastAsia="Times New Roman" w:hAnsi="Arial" w:cs="Arial"/>
          <w:i/>
          <w:sz w:val="22"/>
          <w:szCs w:val="22"/>
          <w:lang w:val="pl-PL"/>
        </w:rPr>
        <w:t>informacje prasowe</w:t>
      </w:r>
      <w:r w:rsidRPr="007C3967">
        <w:rPr>
          <w:rFonts w:ascii="Arial" w:eastAsia="Times New Roman" w:hAnsi="Arial" w:cs="Arial"/>
          <w:i/>
          <w:sz w:val="22"/>
          <w:szCs w:val="22"/>
          <w:lang w:val="pl-PL"/>
        </w:rPr>
        <w:t xml:space="preserve"> można również znaleźć pod adresem </w:t>
      </w:r>
      <w:hyperlink r:id="rId11" w:history="1">
        <w:r w:rsidR="001676FF" w:rsidRPr="007C3967">
          <w:rPr>
            <w:rStyle w:val="Hipercze"/>
            <w:rFonts w:ascii="Arial" w:hAnsi="Arial" w:cs="Arial"/>
            <w:sz w:val="22"/>
            <w:szCs w:val="22"/>
            <w:lang w:val="pl-PL"/>
          </w:rPr>
          <w:t>https://www.skanska.pl/o-skanska/media/informacje-prasowe/</w:t>
        </w:r>
      </w:hyperlink>
      <w:r w:rsidR="000E4A6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BF387E3" w14:textId="50A26BDC" w:rsidR="106F58CF" w:rsidRPr="007C3967" w:rsidRDefault="106F58CF" w:rsidP="106F58CF">
      <w:pPr>
        <w:pStyle w:val="Nagwek"/>
        <w:spacing w:line="276" w:lineRule="auto"/>
        <w:ind w:right="283"/>
        <w:rPr>
          <w:rFonts w:ascii="Arial" w:eastAsia="Arial" w:hAnsi="Arial" w:cs="Arial"/>
          <w:sz w:val="28"/>
          <w:szCs w:val="28"/>
        </w:rPr>
      </w:pPr>
    </w:p>
    <w:p w14:paraId="3ECF7AE8" w14:textId="77777777" w:rsidR="001846F0" w:rsidRPr="00A26DD7" w:rsidRDefault="001846F0" w:rsidP="001846F0">
      <w:pPr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</w:pPr>
      <w:bookmarkStart w:id="0" w:name="_Hlk519166561"/>
      <w:r w:rsidRPr="00A26DD7"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>The Skanska Group</w:t>
      </w:r>
    </w:p>
    <w:p w14:paraId="471B264C" w14:textId="0415267E" w:rsidR="001846F0" w:rsidRPr="007C3967" w:rsidRDefault="007C3967" w:rsidP="540B1BEA">
      <w:pPr>
        <w:pStyle w:val="Normal0"/>
        <w:spacing w:line="276" w:lineRule="auto"/>
        <w:ind w:right="283"/>
        <w:rPr>
          <w:rStyle w:val="Brak"/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Skanska jest światowym liderem w budownictwie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. R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ealiz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uje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projekt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na wybranych rynkach w Skandynawii, Europie i USA. Kierując się wartościami Grupy, Skanska chce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przyczyniać się do tworzenia lepszego społeczeństwa. 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D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ostarcza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innowacyjn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ych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, 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zrównoważon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ych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rozwiąza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ń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zarówno dla prostych, jak i złożonych zadań. 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Z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atrudnia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około 35 000 pracowników, a 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nasze 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przychody w 2019 roku wyniosły 177 miliardów SEK.</w:t>
      </w:r>
    </w:p>
    <w:p w14:paraId="44713981" w14:textId="77777777" w:rsidR="007C3967" w:rsidRPr="00F47E7E" w:rsidRDefault="007C3967" w:rsidP="540B1BEA">
      <w:pPr>
        <w:pStyle w:val="Normal0"/>
        <w:spacing w:line="276" w:lineRule="auto"/>
        <w:ind w:right="283"/>
        <w:rPr>
          <w:rStyle w:val="Brak"/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</w:pPr>
    </w:p>
    <w:p w14:paraId="5DAB6C7B" w14:textId="38412EC4" w:rsidR="00363890" w:rsidRPr="00A26DD7" w:rsidRDefault="009A43FA" w:rsidP="5578CE0A">
      <w:pPr>
        <w:pStyle w:val="Normal0"/>
        <w:spacing w:line="276" w:lineRule="auto"/>
        <w:ind w:right="283"/>
        <w:rPr>
          <w:rFonts w:ascii="Arial" w:hAnsi="Arial" w:cs="Arial"/>
          <w:color w:val="A7A7A7" w:themeColor="text2"/>
          <w:sz w:val="16"/>
          <w:szCs w:val="16"/>
          <w:lang w:val="pl-PL"/>
        </w:rPr>
      </w:pPr>
      <w:r w:rsidRPr="00A26DD7">
        <w:rPr>
          <w:rStyle w:val="Brak"/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>Skanska Residential Development Poland</w:t>
      </w:r>
    </w:p>
    <w:p w14:paraId="045951B1" w14:textId="2B74C803" w:rsidR="0756A9AB" w:rsidRPr="007C3967" w:rsidRDefault="0756A9AB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Jesteśmy deweloperem, realizującym od 2011 r. na polskim rynku wysokiej jakości projekty mieszkaniowe. Czerpiemy z ponad 1</w:t>
      </w:r>
      <w:r w:rsidR="010D6783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30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-letniej historii Grupy Skanska i ponad 100-letniego doświadczenia w budowie domów i osiedli w takich krajach jak Wielka Brytania, Szwecja, Norwegia, Finlandia i Czechy. </w:t>
      </w:r>
    </w:p>
    <w:p w14:paraId="29F04754" w14:textId="401140EE" w:rsidR="01DBC060" w:rsidRPr="007C3967" w:rsidRDefault="01DBC060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</w:p>
    <w:p w14:paraId="59D680E0" w14:textId="679CB961" w:rsidR="0756A9AB" w:rsidRPr="007C3967" w:rsidRDefault="1DFA9241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Zgodnie z filozofią działania Skanska, stawiamy na budownictwo zrównoważone. Szczególną wagę przykładamy do projektowania obiektów bez barier architektonicznych dla osób o różnym stopniu mobilności i w różnym wieku. Dbamy o zapewnienie równowagi pomiędzy budynkami a strefami zielonymi, a także o przemyślane projektowanie przestrzeni wspólnych dla mieszkańców. </w:t>
      </w:r>
    </w:p>
    <w:p w14:paraId="1FC82E49" w14:textId="26B88F86" w:rsidR="0756A9AB" w:rsidRPr="007C3967" w:rsidRDefault="0756A9AB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</w:p>
    <w:p w14:paraId="111B1AEC" w14:textId="4BD0F2D8" w:rsidR="60C99C1B" w:rsidRPr="007C3967" w:rsidRDefault="0756A9AB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W Polsce wybudowaliśmy Park Ostrobramska, Osiedle Mickiewicza (etap1</w:t>
      </w:r>
      <w:r w:rsidR="4EC4BE62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, 2 </w:t>
      </w:r>
      <w:r w:rsidR="76B5601A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I </w:t>
      </w:r>
      <w:r w:rsidR="3E764D18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3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), Jaśminowy Mokotów (etap 1 i 2),</w:t>
      </w:r>
      <w:r w:rsidR="418919E3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Holm House (etap 1</w:t>
      </w:r>
      <w:r w:rsidR="3A602BA1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495CE1CF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i</w:t>
      </w:r>
      <w:r w:rsidR="3A602BA1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2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) oraz Park Skandynawia (etap 1). Obecnie jesteśmy w trakcie realizacji kolejnych etapów naszych inwestycji w najbardziej lubianych dzielnicach Warszawy - Jaśminowy Mokotów (etap 3), Holm House (etap 3), Osiedle Mickiewicza (etap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lastRenderedPageBreak/>
        <w:t>4), Park Skandynawia (etap</w:t>
      </w:r>
      <w:r w:rsidR="34EC9009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2 </w:t>
      </w:r>
      <w:r w:rsidR="49BED80D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i</w:t>
      </w:r>
      <w:r w:rsidR="34EC9009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3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).</w:t>
      </w:r>
      <w:r w:rsidR="000E4A6D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Osiedle Mickiewicza to pierwsze osiedle mieszkalne w Polsce z certyfikatem BREEAM, Jaśminowy Mokotów to pierwsza budowa w Warszawie zasilana wyłącznie energią wiatrową. Holm House to z kolei pionierski projekt mieszkalny z certyfikatem “Obiekt bez barier”</w:t>
      </w:r>
      <w:r w:rsidR="49D554EC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.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Aktualnie</w:t>
      </w:r>
      <w:r w:rsidRPr="007C3967">
        <w:rPr>
          <w:rFonts w:ascii="Arial" w:eastAsia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wszystkie nasze inwestycje powstają zgodnie z certyfikacją środowiskową BREEAM.</w:t>
      </w:r>
    </w:p>
    <w:p w14:paraId="6198FAE8" w14:textId="64ED901D" w:rsidR="60C99C1B" w:rsidRPr="007C3967" w:rsidRDefault="530CB269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 </w:t>
      </w:r>
    </w:p>
    <w:p w14:paraId="2111C1C3" w14:textId="53E23D3C" w:rsidR="60C99C1B" w:rsidRPr="007C3967" w:rsidRDefault="5196F827" w:rsidP="7C3CD682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Niezwykle istotna dla naszej firmy świadomość środowiskowa, w ślad za którą tworzymy zrównoważone osiedla mieszkaniowe, owocuje uznaniem w oczach ekspertów rynku budowlanego i nieruchomości. </w:t>
      </w:r>
      <w:r w:rsidR="1A870488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Podczas naszej 10-letniej obecności na polskim rynku mieszkaniowym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zdobyliśmy szereg branżowych nagród</w:t>
      </w:r>
      <w:r w:rsidR="09D546F5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I wyróżnień w takich konkursach jak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, Nagrod</w:t>
      </w:r>
      <w:r w:rsidR="1238B70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Architektoniczn</w:t>
      </w:r>
      <w:r w:rsidR="5CDEBEE7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Prezydenta m.st. Warszawy; „Lider Dostępności”; PLGBC </w:t>
      </w:r>
      <w:r w:rsidR="7F26004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Green Building Awards, </w:t>
      </w:r>
      <w:r w:rsidR="667183F0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4Buildings Awards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23538468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“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Zielon</w:t>
      </w:r>
      <w:r w:rsidR="2A5DB4DE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y</w:t>
      </w:r>
      <w:r w:rsidR="247DA300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Or</w:t>
      </w:r>
      <w:r w:rsidR="30641FB2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zeł</w:t>
      </w:r>
      <w:r w:rsidR="6C9A3E6A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”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21555B4E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oraz “Twórcy </w:t>
      </w:r>
      <w:r w:rsidR="67A88C12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Przestrzeni” „ 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Rzeczpospolitej”</w:t>
      </w:r>
      <w:r w:rsidR="2668D618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, Listki CSR Polityki. Co roku nasze działania w ob</w:t>
      </w:r>
      <w:r w:rsidR="53763B1A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szarze społecznej odpowiedzialności biznesu są notowane w Raporcie Forum Odpowiedzialnego Biznesu.</w:t>
      </w:r>
    </w:p>
    <w:p w14:paraId="221C0F59" w14:textId="712E91C5" w:rsidR="7C3CD682" w:rsidRDefault="7C3CD682" w:rsidP="7C3CD682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</w:p>
    <w:p w14:paraId="58B9950F" w14:textId="7221C5D1" w:rsidR="4963A48C" w:rsidRPr="005457B2" w:rsidRDefault="009A43FA" w:rsidP="006B2047">
      <w:pPr>
        <w:pStyle w:val="Normal0"/>
        <w:spacing w:line="276" w:lineRule="auto"/>
        <w:rPr>
          <w:rFonts w:ascii="Arial" w:hAnsi="Arial" w:cs="Arial"/>
          <w:color w:val="A7A7A7" w:themeColor="text2"/>
          <w:sz w:val="16"/>
          <w:szCs w:val="16"/>
          <w:lang w:val="pl-PL"/>
        </w:rPr>
      </w:pPr>
      <w:r w:rsidRPr="007C3967">
        <w:rPr>
          <w:rStyle w:val="Brak"/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Więcej informacji na stronie: </w:t>
      </w:r>
      <w:hyperlink r:id="rId12" w:history="1">
        <w:r w:rsidR="00C73387" w:rsidRPr="001F56E1">
          <w:rPr>
            <w:rStyle w:val="Hipercze"/>
            <w:rFonts w:ascii="Arial" w:hAnsi="Arial" w:cs="Arial"/>
            <w:i/>
            <w:iCs/>
            <w:sz w:val="16"/>
            <w:szCs w:val="16"/>
            <w:lang w:val="pl-PL"/>
          </w:rPr>
          <w:t>https://mieszkaj.skanska.pl/</w:t>
        </w:r>
      </w:hyperlink>
      <w:r w:rsidR="00C73387">
        <w:rPr>
          <w:rStyle w:val="Brak"/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</w:p>
    <w:p w14:paraId="5F275D97" w14:textId="692C672E" w:rsidR="2149BB9A" w:rsidRPr="00795D95" w:rsidRDefault="2149BB9A" w:rsidP="2149BB9A">
      <w:pPr>
        <w:pStyle w:val="Normal0"/>
        <w:spacing w:line="276" w:lineRule="auto"/>
        <w:ind w:right="283"/>
        <w:jc w:val="both"/>
        <w:rPr>
          <w:rStyle w:val="Brak"/>
          <w:b/>
          <w:bCs/>
          <w:i/>
          <w:iCs/>
          <w:color w:val="595959" w:themeColor="text1" w:themeTint="A6"/>
          <w:lang w:val="pl-PL"/>
        </w:rPr>
      </w:pPr>
    </w:p>
    <w:bookmarkEnd w:id="0"/>
    <w:p w14:paraId="0D0B940D" w14:textId="77777777" w:rsidR="00363890" w:rsidRPr="00A26DD7" w:rsidRDefault="00363890">
      <w:pPr>
        <w:pStyle w:val="Normal0"/>
        <w:widowControl w:val="0"/>
        <w:tabs>
          <w:tab w:val="center" w:pos="4536"/>
          <w:tab w:val="right" w:pos="9046"/>
        </w:tabs>
        <w:spacing w:line="240" w:lineRule="auto"/>
        <w:ind w:left="540" w:hanging="540"/>
        <w:rPr>
          <w:lang w:val="pl-PL"/>
        </w:rPr>
      </w:pPr>
    </w:p>
    <w:sectPr w:rsidR="00363890" w:rsidRPr="00A26DD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C511" w14:textId="77777777" w:rsidR="00A14712" w:rsidRDefault="00A14712">
      <w:r>
        <w:separator/>
      </w:r>
    </w:p>
  </w:endnote>
  <w:endnote w:type="continuationSeparator" w:id="0">
    <w:p w14:paraId="2E24B0F0" w14:textId="77777777" w:rsidR="00A14712" w:rsidRDefault="00A14712">
      <w:r>
        <w:continuationSeparator/>
      </w:r>
    </w:p>
  </w:endnote>
  <w:endnote w:type="continuationNotice" w:id="1">
    <w:p w14:paraId="56A2F3DC" w14:textId="77777777" w:rsidR="00A14712" w:rsidRDefault="00A14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yrene 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font529">
    <w:altName w:val="Times New Roman"/>
    <w:charset w:val="00"/>
    <w:family w:val="auto"/>
    <w:pitch w:val="variable"/>
  </w:font>
  <w:font w:name="Skanska Sans Pro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10A5320D" w:rsidR="00806C54" w:rsidRDefault="000935E1">
    <w:pPr>
      <w:pStyle w:val="Nagwekistopk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7DE3D5" wp14:editId="39D6F71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23190"/>
              <wp:effectExtent l="0" t="0" r="6350" b="10160"/>
              <wp:wrapNone/>
              <wp:docPr id="3" name="MSIPCM59754c2c8f3daf8652ddda26" descr="{&quot;HashCode&quot;:-10912414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23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8700B45" w14:textId="05C89D08" w:rsidR="000935E1" w:rsidRPr="000935E1" w:rsidRDefault="000935E1" w:rsidP="000935E1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</w:pPr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DE3D5" id="_x0000_t202" coordsize="21600,21600" o:spt="202" path="m,l,21600r21600,l21600,xe">
              <v:stroke joinstyle="miter"/>
              <v:path gradientshapeok="t" o:connecttype="rect"/>
            </v:shapetype>
            <v:shape id="MSIPCM59754c2c8f3daf8652ddda26" o:spid="_x0000_s1026" type="#_x0000_t202" alt="{&quot;HashCode&quot;:-1091241410,&quot;Height&quot;:842.0,&quot;Width&quot;:595.0,&quot;Placement&quot;:&quot;Footer&quot;,&quot;Index&quot;:&quot;Primary&quot;,&quot;Section&quot;:1,&quot;Top&quot;:0.0,&quot;Left&quot;:0.0}" style="position:absolute;margin-left:0;margin-top:806pt;width:595pt;height: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" o:allowincell="f" filled="f" stroked="f" strokeweight=".5pt">
              <v:textbox style="mso-fit-shape-to-text:t" inset="20pt,0,1.2699mm,0">
                <w:txbxContent>
                  <w:p w14:paraId="58700B45" w14:textId="05C89D08" w:rsidR="000935E1" w:rsidRPr="000935E1" w:rsidRDefault="000935E1" w:rsidP="000935E1">
                    <w:pPr>
                      <w:rPr>
                        <w:rFonts w:ascii="Arial" w:hAnsi="Arial" w:cs="Arial"/>
                        <w:color w:val="737373"/>
                        <w:sz w:val="16"/>
                      </w:rPr>
                    </w:pPr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0675" w14:textId="77777777" w:rsidR="00A14712" w:rsidRDefault="00A14712">
      <w:r>
        <w:separator/>
      </w:r>
    </w:p>
  </w:footnote>
  <w:footnote w:type="continuationSeparator" w:id="0">
    <w:p w14:paraId="626573D6" w14:textId="77777777" w:rsidR="00A14712" w:rsidRDefault="00A14712">
      <w:r>
        <w:continuationSeparator/>
      </w:r>
    </w:p>
  </w:footnote>
  <w:footnote w:type="continuationNotice" w:id="1">
    <w:p w14:paraId="1E9379E0" w14:textId="77777777" w:rsidR="00A14712" w:rsidRDefault="00A14712"/>
  </w:footnote>
  <w:footnote w:id="2">
    <w:p w14:paraId="78070053" w14:textId="747DBE4C" w:rsidR="4127E157" w:rsidRPr="0079375E" w:rsidRDefault="4127E157" w:rsidP="00D94912">
      <w:pPr>
        <w:pStyle w:val="Tekstprzypisudolnego"/>
        <w:rPr>
          <w:lang w:val="pl-PL"/>
        </w:rPr>
      </w:pPr>
      <w:r w:rsidRPr="4127E157">
        <w:rPr>
          <w:rStyle w:val="Odwoanieprzypisudolnego"/>
        </w:rPr>
        <w:footnoteRef/>
      </w:r>
      <w:r w:rsidRPr="0079375E">
        <w:rPr>
          <w:lang w:val="pl-PL"/>
        </w:rPr>
        <w:t xml:space="preserve"> “Powierzchnie fotokatalityczne: korzyści dla środowiska”, Transport Research Arena Europe,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3143"/>
    </w:tblGrid>
    <w:tr w:rsidR="00806C54" w14:paraId="4DC9A21A" w14:textId="77777777" w:rsidTr="6C32C678">
      <w:trPr>
        <w:trHeight w:hRule="exact" w:val="340"/>
      </w:trPr>
      <w:tc>
        <w:tcPr>
          <w:tcW w:w="6096" w:type="dxa"/>
        </w:tcPr>
        <w:p w14:paraId="25BD61E6" w14:textId="6E96A517" w:rsidR="00806C54" w:rsidRDefault="0071559B" w:rsidP="00413AC1">
          <w:pPr>
            <w:pStyle w:val="Nagwek"/>
          </w:pPr>
          <w:r>
            <w:rPr>
              <w:noProof/>
            </w:rPr>
            <w:drawing>
              <wp:inline distT="0" distB="0" distL="0" distR="0" wp14:anchorId="24486894" wp14:editId="08E0CE1C">
                <wp:extent cx="1401445" cy="215900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</w:tcPr>
        <w:p w14:paraId="6D616E19" w14:textId="11D076FD" w:rsidR="00806C54" w:rsidRPr="00FC7CD8" w:rsidRDefault="00806C54" w:rsidP="00413AC1">
          <w:pPr>
            <w:pStyle w:val="Nagwek"/>
            <w:rPr>
              <w:rFonts w:ascii="Skanska Sans Pro" w:hAnsi="Skanska Sans Pro"/>
              <w:sz w:val="36"/>
              <w:szCs w:val="36"/>
            </w:rPr>
          </w:pPr>
        </w:p>
      </w:tc>
    </w:tr>
    <w:tr w:rsidR="00806C54" w14:paraId="69E00402" w14:textId="77777777" w:rsidTr="6C32C678">
      <w:trPr>
        <w:trHeight w:hRule="exact" w:val="340"/>
      </w:trPr>
      <w:tc>
        <w:tcPr>
          <w:tcW w:w="6096" w:type="dxa"/>
        </w:tcPr>
        <w:p w14:paraId="4B5CA460" w14:textId="2A25B0CA" w:rsidR="00806C54" w:rsidRDefault="00806C54" w:rsidP="00413AC1">
          <w:pPr>
            <w:pStyle w:val="Nagwek"/>
            <w:rPr>
              <w:noProof/>
              <w:lang w:eastAsia="sv-SE"/>
            </w:rPr>
          </w:pPr>
        </w:p>
      </w:tc>
      <w:tc>
        <w:tcPr>
          <w:tcW w:w="3143" w:type="dxa"/>
          <w:vMerge w:val="restart"/>
        </w:tcPr>
        <w:p w14:paraId="3C1AC40D" w14:textId="77777777" w:rsidR="00806C54" w:rsidRPr="00721E08" w:rsidRDefault="00806C54" w:rsidP="00413AC1">
          <w:pPr>
            <w:pStyle w:val="Nagwek"/>
            <w:rPr>
              <w:sz w:val="32"/>
            </w:rPr>
          </w:pPr>
        </w:p>
      </w:tc>
    </w:tr>
    <w:tr w:rsidR="00806C54" w14:paraId="366427BE" w14:textId="77777777" w:rsidTr="6C32C678">
      <w:trPr>
        <w:trHeight w:hRule="exact" w:val="340"/>
      </w:trPr>
      <w:tc>
        <w:tcPr>
          <w:tcW w:w="6096" w:type="dxa"/>
        </w:tcPr>
        <w:p w14:paraId="5206A009" w14:textId="77777777" w:rsidR="00806C54" w:rsidRDefault="00806C54" w:rsidP="00413AC1">
          <w:pPr>
            <w:pStyle w:val="Nagwek"/>
            <w:rPr>
              <w:noProof/>
              <w:lang w:eastAsia="sv-SE"/>
            </w:rPr>
          </w:pPr>
        </w:p>
      </w:tc>
      <w:tc>
        <w:tcPr>
          <w:tcW w:w="3143" w:type="dxa"/>
          <w:vMerge/>
        </w:tcPr>
        <w:p w14:paraId="633654E8" w14:textId="77777777" w:rsidR="00806C54" w:rsidRDefault="00806C54" w:rsidP="00413AC1">
          <w:pPr>
            <w:pStyle w:val="Nagwek"/>
          </w:pPr>
        </w:p>
      </w:tc>
    </w:tr>
  </w:tbl>
  <w:p w14:paraId="2DD7BCBA" w14:textId="20138598" w:rsidR="00806C54" w:rsidRDefault="00806C54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7A"/>
    <w:multiLevelType w:val="hybridMultilevel"/>
    <w:tmpl w:val="F72E59F0"/>
    <w:lvl w:ilvl="0" w:tplc="B14C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A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28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8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8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6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C1705"/>
    <w:multiLevelType w:val="hybridMultilevel"/>
    <w:tmpl w:val="9544EEB6"/>
    <w:lvl w:ilvl="0" w:tplc="3C945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3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44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4C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9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C0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C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0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06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8BF"/>
    <w:multiLevelType w:val="hybridMultilevel"/>
    <w:tmpl w:val="816EF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8B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AB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D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85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AD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A2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2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AD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53FD"/>
    <w:multiLevelType w:val="hybridMultilevel"/>
    <w:tmpl w:val="671ADB84"/>
    <w:numStyleLink w:val="Punktory"/>
  </w:abstractNum>
  <w:abstractNum w:abstractNumId="4" w15:restartNumberingAfterBreak="0">
    <w:nsid w:val="25CD74F5"/>
    <w:multiLevelType w:val="hybridMultilevel"/>
    <w:tmpl w:val="7E86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77E"/>
    <w:multiLevelType w:val="hybridMultilevel"/>
    <w:tmpl w:val="76BCA242"/>
    <w:lvl w:ilvl="0" w:tplc="5E16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A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E4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5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0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4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8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C4C23"/>
    <w:multiLevelType w:val="multilevel"/>
    <w:tmpl w:val="28849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D00759"/>
    <w:multiLevelType w:val="hybridMultilevel"/>
    <w:tmpl w:val="0C3CB5A2"/>
    <w:lvl w:ilvl="0" w:tplc="7DE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0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2C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44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D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A6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9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81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78F0"/>
    <w:multiLevelType w:val="multilevel"/>
    <w:tmpl w:val="E0F49B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626AC7"/>
    <w:multiLevelType w:val="hybridMultilevel"/>
    <w:tmpl w:val="671ADB84"/>
    <w:styleLink w:val="Punktory"/>
    <w:lvl w:ilvl="0" w:tplc="E13EA0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BAE98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C5E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216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A50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6AC0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EE89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289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7446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7F62290"/>
    <w:multiLevelType w:val="multilevel"/>
    <w:tmpl w:val="4900F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C80748"/>
    <w:multiLevelType w:val="hybridMultilevel"/>
    <w:tmpl w:val="6E34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TMxsTA0NzA3MbFU0lEKTi0uzszPAymwqAUAiS0PuSwAAAA="/>
  </w:docVars>
  <w:rsids>
    <w:rsidRoot w:val="00363890"/>
    <w:rsid w:val="0000017A"/>
    <w:rsid w:val="0000172B"/>
    <w:rsid w:val="0000209F"/>
    <w:rsid w:val="00004F5B"/>
    <w:rsid w:val="000054E4"/>
    <w:rsid w:val="00012B99"/>
    <w:rsid w:val="00013019"/>
    <w:rsid w:val="000207E6"/>
    <w:rsid w:val="000217BA"/>
    <w:rsid w:val="000233D4"/>
    <w:rsid w:val="0002391E"/>
    <w:rsid w:val="00023B19"/>
    <w:rsid w:val="000267D3"/>
    <w:rsid w:val="00026D9A"/>
    <w:rsid w:val="0002776D"/>
    <w:rsid w:val="00032157"/>
    <w:rsid w:val="00032EF9"/>
    <w:rsid w:val="00037670"/>
    <w:rsid w:val="000413F6"/>
    <w:rsid w:val="000414BB"/>
    <w:rsid w:val="000415C7"/>
    <w:rsid w:val="00041BF1"/>
    <w:rsid w:val="00043401"/>
    <w:rsid w:val="00043C75"/>
    <w:rsid w:val="0004497D"/>
    <w:rsid w:val="0004663B"/>
    <w:rsid w:val="00046A13"/>
    <w:rsid w:val="00046D2C"/>
    <w:rsid w:val="00047B56"/>
    <w:rsid w:val="0005126F"/>
    <w:rsid w:val="00056C3C"/>
    <w:rsid w:val="00056FED"/>
    <w:rsid w:val="000624EB"/>
    <w:rsid w:val="000629F5"/>
    <w:rsid w:val="00064E57"/>
    <w:rsid w:val="000650B1"/>
    <w:rsid w:val="000659EE"/>
    <w:rsid w:val="00065EED"/>
    <w:rsid w:val="00067BB1"/>
    <w:rsid w:val="00070674"/>
    <w:rsid w:val="00070A54"/>
    <w:rsid w:val="00070FA9"/>
    <w:rsid w:val="000726DE"/>
    <w:rsid w:val="000729A3"/>
    <w:rsid w:val="00074D4C"/>
    <w:rsid w:val="000770CB"/>
    <w:rsid w:val="000824F0"/>
    <w:rsid w:val="00084AD7"/>
    <w:rsid w:val="0008508B"/>
    <w:rsid w:val="00085929"/>
    <w:rsid w:val="00087783"/>
    <w:rsid w:val="00090FDD"/>
    <w:rsid w:val="000935E1"/>
    <w:rsid w:val="00093A98"/>
    <w:rsid w:val="00094266"/>
    <w:rsid w:val="00094354"/>
    <w:rsid w:val="000A1400"/>
    <w:rsid w:val="000A214D"/>
    <w:rsid w:val="000A30E0"/>
    <w:rsid w:val="000A39B6"/>
    <w:rsid w:val="000A41C5"/>
    <w:rsid w:val="000A4AE7"/>
    <w:rsid w:val="000A5345"/>
    <w:rsid w:val="000A73B7"/>
    <w:rsid w:val="000B5733"/>
    <w:rsid w:val="000B6143"/>
    <w:rsid w:val="000B6B64"/>
    <w:rsid w:val="000B73FE"/>
    <w:rsid w:val="000C6671"/>
    <w:rsid w:val="000C6696"/>
    <w:rsid w:val="000C6A53"/>
    <w:rsid w:val="000D1206"/>
    <w:rsid w:val="000D21C7"/>
    <w:rsid w:val="000D74B4"/>
    <w:rsid w:val="000D7956"/>
    <w:rsid w:val="000D7DC9"/>
    <w:rsid w:val="000E2122"/>
    <w:rsid w:val="000E2EF3"/>
    <w:rsid w:val="000E3793"/>
    <w:rsid w:val="000E4A6D"/>
    <w:rsid w:val="000E5A7F"/>
    <w:rsid w:val="000E6A4F"/>
    <w:rsid w:val="000F2FCE"/>
    <w:rsid w:val="000F36B5"/>
    <w:rsid w:val="000F5199"/>
    <w:rsid w:val="000F5D74"/>
    <w:rsid w:val="000F7099"/>
    <w:rsid w:val="000F771E"/>
    <w:rsid w:val="00104353"/>
    <w:rsid w:val="00105B59"/>
    <w:rsid w:val="00107EDE"/>
    <w:rsid w:val="00117552"/>
    <w:rsid w:val="00124EA4"/>
    <w:rsid w:val="0013046F"/>
    <w:rsid w:val="0013257E"/>
    <w:rsid w:val="00134BE9"/>
    <w:rsid w:val="001403BB"/>
    <w:rsid w:val="00144210"/>
    <w:rsid w:val="001451F9"/>
    <w:rsid w:val="001457A1"/>
    <w:rsid w:val="00150AD6"/>
    <w:rsid w:val="00151498"/>
    <w:rsid w:val="00151C49"/>
    <w:rsid w:val="00155892"/>
    <w:rsid w:val="001572D2"/>
    <w:rsid w:val="001676FF"/>
    <w:rsid w:val="00167F51"/>
    <w:rsid w:val="001710A4"/>
    <w:rsid w:val="0017186E"/>
    <w:rsid w:val="0017301D"/>
    <w:rsid w:val="00173B47"/>
    <w:rsid w:val="00183E15"/>
    <w:rsid w:val="00184091"/>
    <w:rsid w:val="001846F0"/>
    <w:rsid w:val="00184FA9"/>
    <w:rsid w:val="00190368"/>
    <w:rsid w:val="00191104"/>
    <w:rsid w:val="0019177D"/>
    <w:rsid w:val="00192BA3"/>
    <w:rsid w:val="0019393E"/>
    <w:rsid w:val="001944A8"/>
    <w:rsid w:val="001978CB"/>
    <w:rsid w:val="001A0ED3"/>
    <w:rsid w:val="001A1F60"/>
    <w:rsid w:val="001A22F8"/>
    <w:rsid w:val="001A4287"/>
    <w:rsid w:val="001A4358"/>
    <w:rsid w:val="001A6137"/>
    <w:rsid w:val="001A6D4E"/>
    <w:rsid w:val="001B13CA"/>
    <w:rsid w:val="001B6EDC"/>
    <w:rsid w:val="001B759D"/>
    <w:rsid w:val="001C32AD"/>
    <w:rsid w:val="001C4721"/>
    <w:rsid w:val="001C5147"/>
    <w:rsid w:val="001C6793"/>
    <w:rsid w:val="001D2C8F"/>
    <w:rsid w:val="001D45F4"/>
    <w:rsid w:val="001D5CD8"/>
    <w:rsid w:val="001D6C1C"/>
    <w:rsid w:val="001D7A64"/>
    <w:rsid w:val="001E26F1"/>
    <w:rsid w:val="001E2DD6"/>
    <w:rsid w:val="001E33BC"/>
    <w:rsid w:val="001E34C8"/>
    <w:rsid w:val="001E3E46"/>
    <w:rsid w:val="001E52E6"/>
    <w:rsid w:val="001E56FC"/>
    <w:rsid w:val="001E727A"/>
    <w:rsid w:val="001E7C03"/>
    <w:rsid w:val="001F124A"/>
    <w:rsid w:val="001F16BE"/>
    <w:rsid w:val="001F6EF9"/>
    <w:rsid w:val="001F7D9F"/>
    <w:rsid w:val="00200C9B"/>
    <w:rsid w:val="002055AD"/>
    <w:rsid w:val="002062BF"/>
    <w:rsid w:val="002072E3"/>
    <w:rsid w:val="0020746F"/>
    <w:rsid w:val="00210628"/>
    <w:rsid w:val="0021360E"/>
    <w:rsid w:val="00213C0A"/>
    <w:rsid w:val="002169D7"/>
    <w:rsid w:val="0021730E"/>
    <w:rsid w:val="00226AE4"/>
    <w:rsid w:val="00227009"/>
    <w:rsid w:val="00231E1D"/>
    <w:rsid w:val="00235FFB"/>
    <w:rsid w:val="002365A8"/>
    <w:rsid w:val="002368DD"/>
    <w:rsid w:val="00240A53"/>
    <w:rsid w:val="00240DFD"/>
    <w:rsid w:val="00241FA4"/>
    <w:rsid w:val="002455AF"/>
    <w:rsid w:val="0024561C"/>
    <w:rsid w:val="00245C98"/>
    <w:rsid w:val="002465D9"/>
    <w:rsid w:val="00251CB4"/>
    <w:rsid w:val="00253544"/>
    <w:rsid w:val="00256853"/>
    <w:rsid w:val="00257AD2"/>
    <w:rsid w:val="00260829"/>
    <w:rsid w:val="002626CA"/>
    <w:rsid w:val="00263FC5"/>
    <w:rsid w:val="002670EC"/>
    <w:rsid w:val="00271282"/>
    <w:rsid w:val="00271672"/>
    <w:rsid w:val="00274B81"/>
    <w:rsid w:val="00280D4B"/>
    <w:rsid w:val="0028105D"/>
    <w:rsid w:val="00282528"/>
    <w:rsid w:val="0028491B"/>
    <w:rsid w:val="002871A2"/>
    <w:rsid w:val="00287BC6"/>
    <w:rsid w:val="00287DF3"/>
    <w:rsid w:val="002959B8"/>
    <w:rsid w:val="002A3521"/>
    <w:rsid w:val="002A3E58"/>
    <w:rsid w:val="002A6D90"/>
    <w:rsid w:val="002A700F"/>
    <w:rsid w:val="002B723F"/>
    <w:rsid w:val="002C0A78"/>
    <w:rsid w:val="002C126A"/>
    <w:rsid w:val="002C29F4"/>
    <w:rsid w:val="002C3603"/>
    <w:rsid w:val="002C698D"/>
    <w:rsid w:val="002D1097"/>
    <w:rsid w:val="002D13C9"/>
    <w:rsid w:val="002D2BE4"/>
    <w:rsid w:val="002D435A"/>
    <w:rsid w:val="002E15D6"/>
    <w:rsid w:val="002E5FBB"/>
    <w:rsid w:val="002F45C7"/>
    <w:rsid w:val="002F7CD2"/>
    <w:rsid w:val="00300FC6"/>
    <w:rsid w:val="0030283B"/>
    <w:rsid w:val="00305C11"/>
    <w:rsid w:val="00306915"/>
    <w:rsid w:val="0030740F"/>
    <w:rsid w:val="00307FAF"/>
    <w:rsid w:val="003115B7"/>
    <w:rsid w:val="003128E7"/>
    <w:rsid w:val="003139C0"/>
    <w:rsid w:val="00323A81"/>
    <w:rsid w:val="00325C92"/>
    <w:rsid w:val="00325EE4"/>
    <w:rsid w:val="00327502"/>
    <w:rsid w:val="0033022A"/>
    <w:rsid w:val="0033495B"/>
    <w:rsid w:val="00342D22"/>
    <w:rsid w:val="00343B6E"/>
    <w:rsid w:val="00350383"/>
    <w:rsid w:val="00350FA4"/>
    <w:rsid w:val="00351292"/>
    <w:rsid w:val="00360566"/>
    <w:rsid w:val="0036154F"/>
    <w:rsid w:val="00361CDE"/>
    <w:rsid w:val="00363080"/>
    <w:rsid w:val="00363890"/>
    <w:rsid w:val="00364B07"/>
    <w:rsid w:val="00365478"/>
    <w:rsid w:val="003658C7"/>
    <w:rsid w:val="003662D1"/>
    <w:rsid w:val="00366D79"/>
    <w:rsid w:val="00367439"/>
    <w:rsid w:val="00370D60"/>
    <w:rsid w:val="003726D5"/>
    <w:rsid w:val="0037280F"/>
    <w:rsid w:val="00374587"/>
    <w:rsid w:val="003745D9"/>
    <w:rsid w:val="0037AAE4"/>
    <w:rsid w:val="00380874"/>
    <w:rsid w:val="00380CFA"/>
    <w:rsid w:val="00380FA1"/>
    <w:rsid w:val="00382562"/>
    <w:rsid w:val="003831F4"/>
    <w:rsid w:val="003841BC"/>
    <w:rsid w:val="00387498"/>
    <w:rsid w:val="003900B9"/>
    <w:rsid w:val="0039076C"/>
    <w:rsid w:val="00390CF0"/>
    <w:rsid w:val="00390DFC"/>
    <w:rsid w:val="00393CAC"/>
    <w:rsid w:val="003A0CD7"/>
    <w:rsid w:val="003A0F28"/>
    <w:rsid w:val="003A1C60"/>
    <w:rsid w:val="003A2325"/>
    <w:rsid w:val="003A29A8"/>
    <w:rsid w:val="003A2FDD"/>
    <w:rsid w:val="003A4964"/>
    <w:rsid w:val="003A4E2D"/>
    <w:rsid w:val="003A5B50"/>
    <w:rsid w:val="003A66A2"/>
    <w:rsid w:val="003B01D4"/>
    <w:rsid w:val="003B04FC"/>
    <w:rsid w:val="003B12B5"/>
    <w:rsid w:val="003C24ED"/>
    <w:rsid w:val="003C402D"/>
    <w:rsid w:val="003C5755"/>
    <w:rsid w:val="003D03D3"/>
    <w:rsid w:val="003D0E58"/>
    <w:rsid w:val="003D3147"/>
    <w:rsid w:val="003D41ED"/>
    <w:rsid w:val="003E4F47"/>
    <w:rsid w:val="003E5EB1"/>
    <w:rsid w:val="003E746E"/>
    <w:rsid w:val="003F135F"/>
    <w:rsid w:val="003F150F"/>
    <w:rsid w:val="003F2C7B"/>
    <w:rsid w:val="003F37A3"/>
    <w:rsid w:val="003F4333"/>
    <w:rsid w:val="003F6BEB"/>
    <w:rsid w:val="003F7C78"/>
    <w:rsid w:val="004006B0"/>
    <w:rsid w:val="00402104"/>
    <w:rsid w:val="00404E6C"/>
    <w:rsid w:val="004075FF"/>
    <w:rsid w:val="00413AC1"/>
    <w:rsid w:val="00415F15"/>
    <w:rsid w:val="00416A69"/>
    <w:rsid w:val="00417B35"/>
    <w:rsid w:val="00417B69"/>
    <w:rsid w:val="00420626"/>
    <w:rsid w:val="00420E73"/>
    <w:rsid w:val="00425895"/>
    <w:rsid w:val="00427C2B"/>
    <w:rsid w:val="00427E32"/>
    <w:rsid w:val="00430CD7"/>
    <w:rsid w:val="00434CC0"/>
    <w:rsid w:val="00435245"/>
    <w:rsid w:val="00437E62"/>
    <w:rsid w:val="004406F4"/>
    <w:rsid w:val="00440E74"/>
    <w:rsid w:val="00441368"/>
    <w:rsid w:val="00442DA3"/>
    <w:rsid w:val="004466DD"/>
    <w:rsid w:val="004469C0"/>
    <w:rsid w:val="004473A1"/>
    <w:rsid w:val="0045025D"/>
    <w:rsid w:val="00452609"/>
    <w:rsid w:val="00453D55"/>
    <w:rsid w:val="00455125"/>
    <w:rsid w:val="00456466"/>
    <w:rsid w:val="00456771"/>
    <w:rsid w:val="00462A13"/>
    <w:rsid w:val="00462DFA"/>
    <w:rsid w:val="0046375C"/>
    <w:rsid w:val="00464225"/>
    <w:rsid w:val="00465458"/>
    <w:rsid w:val="00465F77"/>
    <w:rsid w:val="00467862"/>
    <w:rsid w:val="004725C4"/>
    <w:rsid w:val="00473248"/>
    <w:rsid w:val="00473736"/>
    <w:rsid w:val="00475921"/>
    <w:rsid w:val="004808E6"/>
    <w:rsid w:val="00480D19"/>
    <w:rsid w:val="00481A41"/>
    <w:rsid w:val="00483668"/>
    <w:rsid w:val="00487C09"/>
    <w:rsid w:val="00487D2A"/>
    <w:rsid w:val="004930E9"/>
    <w:rsid w:val="004935FF"/>
    <w:rsid w:val="004952E9"/>
    <w:rsid w:val="00495684"/>
    <w:rsid w:val="004A11C0"/>
    <w:rsid w:val="004A22A6"/>
    <w:rsid w:val="004A3EF7"/>
    <w:rsid w:val="004A54B2"/>
    <w:rsid w:val="004B2FF5"/>
    <w:rsid w:val="004B7B05"/>
    <w:rsid w:val="004C2370"/>
    <w:rsid w:val="004C31BA"/>
    <w:rsid w:val="004C4260"/>
    <w:rsid w:val="004C4587"/>
    <w:rsid w:val="004C5846"/>
    <w:rsid w:val="004C5F84"/>
    <w:rsid w:val="004C62CF"/>
    <w:rsid w:val="004C7433"/>
    <w:rsid w:val="004D05F8"/>
    <w:rsid w:val="004D62B8"/>
    <w:rsid w:val="004D745C"/>
    <w:rsid w:val="004E1426"/>
    <w:rsid w:val="004E1D24"/>
    <w:rsid w:val="004E3008"/>
    <w:rsid w:val="004E316B"/>
    <w:rsid w:val="004E3478"/>
    <w:rsid w:val="004E348D"/>
    <w:rsid w:val="004E3BE2"/>
    <w:rsid w:val="004E465C"/>
    <w:rsid w:val="004E4D72"/>
    <w:rsid w:val="004E5F30"/>
    <w:rsid w:val="004E660C"/>
    <w:rsid w:val="004E72E0"/>
    <w:rsid w:val="004F18EA"/>
    <w:rsid w:val="004F4159"/>
    <w:rsid w:val="004F6881"/>
    <w:rsid w:val="004F6ACA"/>
    <w:rsid w:val="004F709F"/>
    <w:rsid w:val="0050170A"/>
    <w:rsid w:val="00507A38"/>
    <w:rsid w:val="0050D0E3"/>
    <w:rsid w:val="00510B46"/>
    <w:rsid w:val="005117E9"/>
    <w:rsid w:val="00512274"/>
    <w:rsid w:val="0051296C"/>
    <w:rsid w:val="00512F96"/>
    <w:rsid w:val="00515EF9"/>
    <w:rsid w:val="00521731"/>
    <w:rsid w:val="00524843"/>
    <w:rsid w:val="00524DBD"/>
    <w:rsid w:val="00525508"/>
    <w:rsid w:val="005314C2"/>
    <w:rsid w:val="00533282"/>
    <w:rsid w:val="005378A9"/>
    <w:rsid w:val="0054062B"/>
    <w:rsid w:val="00540EFF"/>
    <w:rsid w:val="00542526"/>
    <w:rsid w:val="005430DD"/>
    <w:rsid w:val="005436A1"/>
    <w:rsid w:val="005457B2"/>
    <w:rsid w:val="00550118"/>
    <w:rsid w:val="005527BA"/>
    <w:rsid w:val="005537F4"/>
    <w:rsid w:val="00554EF6"/>
    <w:rsid w:val="00554FBF"/>
    <w:rsid w:val="005551F4"/>
    <w:rsid w:val="005556FC"/>
    <w:rsid w:val="00557553"/>
    <w:rsid w:val="0056149F"/>
    <w:rsid w:val="00562DD5"/>
    <w:rsid w:val="00564095"/>
    <w:rsid w:val="005642F7"/>
    <w:rsid w:val="00564F52"/>
    <w:rsid w:val="0057013D"/>
    <w:rsid w:val="00576F45"/>
    <w:rsid w:val="00577AEE"/>
    <w:rsid w:val="00581022"/>
    <w:rsid w:val="005818CE"/>
    <w:rsid w:val="0058194E"/>
    <w:rsid w:val="00584D04"/>
    <w:rsid w:val="005867C6"/>
    <w:rsid w:val="005868E1"/>
    <w:rsid w:val="0059026F"/>
    <w:rsid w:val="005919F3"/>
    <w:rsid w:val="00591E3B"/>
    <w:rsid w:val="005947E9"/>
    <w:rsid w:val="00595A10"/>
    <w:rsid w:val="00596303"/>
    <w:rsid w:val="00596AB1"/>
    <w:rsid w:val="005978F9"/>
    <w:rsid w:val="005A2FAB"/>
    <w:rsid w:val="005A38D9"/>
    <w:rsid w:val="005A4440"/>
    <w:rsid w:val="005A5543"/>
    <w:rsid w:val="005A74F6"/>
    <w:rsid w:val="005B070B"/>
    <w:rsid w:val="005B20C1"/>
    <w:rsid w:val="005B51FC"/>
    <w:rsid w:val="005B53C5"/>
    <w:rsid w:val="005B5B84"/>
    <w:rsid w:val="005B61A0"/>
    <w:rsid w:val="005C1146"/>
    <w:rsid w:val="005C1A8C"/>
    <w:rsid w:val="005C7DDB"/>
    <w:rsid w:val="005C7E32"/>
    <w:rsid w:val="005D4511"/>
    <w:rsid w:val="005D5E96"/>
    <w:rsid w:val="005E2527"/>
    <w:rsid w:val="005E26CE"/>
    <w:rsid w:val="005E2C62"/>
    <w:rsid w:val="005E3684"/>
    <w:rsid w:val="005F1F75"/>
    <w:rsid w:val="005F2C75"/>
    <w:rsid w:val="005F3B56"/>
    <w:rsid w:val="005F5F2C"/>
    <w:rsid w:val="005F6394"/>
    <w:rsid w:val="005F6DF1"/>
    <w:rsid w:val="00605242"/>
    <w:rsid w:val="00610447"/>
    <w:rsid w:val="00611068"/>
    <w:rsid w:val="0061168A"/>
    <w:rsid w:val="006121A0"/>
    <w:rsid w:val="00613370"/>
    <w:rsid w:val="00613BF2"/>
    <w:rsid w:val="00614E45"/>
    <w:rsid w:val="00614E71"/>
    <w:rsid w:val="00614FC7"/>
    <w:rsid w:val="00615CB3"/>
    <w:rsid w:val="0062135E"/>
    <w:rsid w:val="00621417"/>
    <w:rsid w:val="0062454A"/>
    <w:rsid w:val="00626E85"/>
    <w:rsid w:val="00627668"/>
    <w:rsid w:val="00632C65"/>
    <w:rsid w:val="00633ECA"/>
    <w:rsid w:val="00636CC5"/>
    <w:rsid w:val="00636D76"/>
    <w:rsid w:val="00637167"/>
    <w:rsid w:val="00646687"/>
    <w:rsid w:val="00647F76"/>
    <w:rsid w:val="00651784"/>
    <w:rsid w:val="0065466C"/>
    <w:rsid w:val="00657B92"/>
    <w:rsid w:val="00657C72"/>
    <w:rsid w:val="006600D4"/>
    <w:rsid w:val="00660CC7"/>
    <w:rsid w:val="0066629B"/>
    <w:rsid w:val="00671F2C"/>
    <w:rsid w:val="00672185"/>
    <w:rsid w:val="006724B3"/>
    <w:rsid w:val="006742C5"/>
    <w:rsid w:val="00674A80"/>
    <w:rsid w:val="00676338"/>
    <w:rsid w:val="00676A20"/>
    <w:rsid w:val="00677C89"/>
    <w:rsid w:val="00680C42"/>
    <w:rsid w:val="00682D0B"/>
    <w:rsid w:val="00683051"/>
    <w:rsid w:val="00687EDD"/>
    <w:rsid w:val="006A052C"/>
    <w:rsid w:val="006A1515"/>
    <w:rsid w:val="006A1711"/>
    <w:rsid w:val="006A44D7"/>
    <w:rsid w:val="006A4A5B"/>
    <w:rsid w:val="006B1350"/>
    <w:rsid w:val="006B2047"/>
    <w:rsid w:val="006B3CCA"/>
    <w:rsid w:val="006B59B4"/>
    <w:rsid w:val="006C4952"/>
    <w:rsid w:val="006C593C"/>
    <w:rsid w:val="006D1CD6"/>
    <w:rsid w:val="006D3910"/>
    <w:rsid w:val="006D49CC"/>
    <w:rsid w:val="006D76C3"/>
    <w:rsid w:val="006E0604"/>
    <w:rsid w:val="006E2BFD"/>
    <w:rsid w:val="006E2DCF"/>
    <w:rsid w:val="006E36B4"/>
    <w:rsid w:val="006E52D3"/>
    <w:rsid w:val="006E57B5"/>
    <w:rsid w:val="006E61FD"/>
    <w:rsid w:val="006F137B"/>
    <w:rsid w:val="006F2C2F"/>
    <w:rsid w:val="006F5185"/>
    <w:rsid w:val="006F5368"/>
    <w:rsid w:val="006F5855"/>
    <w:rsid w:val="006F7091"/>
    <w:rsid w:val="007002C9"/>
    <w:rsid w:val="00703937"/>
    <w:rsid w:val="0070433E"/>
    <w:rsid w:val="007118A8"/>
    <w:rsid w:val="0071205A"/>
    <w:rsid w:val="00712284"/>
    <w:rsid w:val="0071559B"/>
    <w:rsid w:val="00715D16"/>
    <w:rsid w:val="00721C5E"/>
    <w:rsid w:val="00722192"/>
    <w:rsid w:val="00722E9B"/>
    <w:rsid w:val="00726EE0"/>
    <w:rsid w:val="00731C5F"/>
    <w:rsid w:val="00732BF4"/>
    <w:rsid w:val="00733B38"/>
    <w:rsid w:val="00740924"/>
    <w:rsid w:val="0074137D"/>
    <w:rsid w:val="00745D41"/>
    <w:rsid w:val="007467B9"/>
    <w:rsid w:val="00746EEC"/>
    <w:rsid w:val="0074711D"/>
    <w:rsid w:val="007503AE"/>
    <w:rsid w:val="00750E9D"/>
    <w:rsid w:val="00751081"/>
    <w:rsid w:val="0075288F"/>
    <w:rsid w:val="007572C2"/>
    <w:rsid w:val="00765514"/>
    <w:rsid w:val="00766241"/>
    <w:rsid w:val="007671C3"/>
    <w:rsid w:val="007717A8"/>
    <w:rsid w:val="00771ADB"/>
    <w:rsid w:val="00772830"/>
    <w:rsid w:val="00776F85"/>
    <w:rsid w:val="00782237"/>
    <w:rsid w:val="00782E8E"/>
    <w:rsid w:val="007919A4"/>
    <w:rsid w:val="0079375E"/>
    <w:rsid w:val="00793B67"/>
    <w:rsid w:val="00794B18"/>
    <w:rsid w:val="00795D95"/>
    <w:rsid w:val="00796518"/>
    <w:rsid w:val="007969A9"/>
    <w:rsid w:val="007A18B7"/>
    <w:rsid w:val="007A1D1D"/>
    <w:rsid w:val="007A4382"/>
    <w:rsid w:val="007A67E8"/>
    <w:rsid w:val="007B2048"/>
    <w:rsid w:val="007B2377"/>
    <w:rsid w:val="007B4EA8"/>
    <w:rsid w:val="007C1E05"/>
    <w:rsid w:val="007C2AE3"/>
    <w:rsid w:val="007C3967"/>
    <w:rsid w:val="007D0D85"/>
    <w:rsid w:val="007D4A8D"/>
    <w:rsid w:val="007E225E"/>
    <w:rsid w:val="007E2FC0"/>
    <w:rsid w:val="007E3467"/>
    <w:rsid w:val="007E4886"/>
    <w:rsid w:val="007E6485"/>
    <w:rsid w:val="007E7961"/>
    <w:rsid w:val="007F09C1"/>
    <w:rsid w:val="007F73B8"/>
    <w:rsid w:val="00801F4E"/>
    <w:rsid w:val="0080256E"/>
    <w:rsid w:val="0080276E"/>
    <w:rsid w:val="00802B37"/>
    <w:rsid w:val="00804203"/>
    <w:rsid w:val="00806C54"/>
    <w:rsid w:val="0080770C"/>
    <w:rsid w:val="008119D9"/>
    <w:rsid w:val="0081666E"/>
    <w:rsid w:val="00817CE0"/>
    <w:rsid w:val="008252BB"/>
    <w:rsid w:val="00825E8C"/>
    <w:rsid w:val="008269DC"/>
    <w:rsid w:val="00827121"/>
    <w:rsid w:val="00832CC8"/>
    <w:rsid w:val="00832DCD"/>
    <w:rsid w:val="00835587"/>
    <w:rsid w:val="0083625D"/>
    <w:rsid w:val="00844EF5"/>
    <w:rsid w:val="00845F8B"/>
    <w:rsid w:val="00850B7C"/>
    <w:rsid w:val="00852FA4"/>
    <w:rsid w:val="00853815"/>
    <w:rsid w:val="00854AFD"/>
    <w:rsid w:val="00860131"/>
    <w:rsid w:val="0086041C"/>
    <w:rsid w:val="00864E3E"/>
    <w:rsid w:val="00866D6A"/>
    <w:rsid w:val="00867D37"/>
    <w:rsid w:val="00874A4E"/>
    <w:rsid w:val="00875805"/>
    <w:rsid w:val="008767BE"/>
    <w:rsid w:val="00877F3D"/>
    <w:rsid w:val="008825C3"/>
    <w:rsid w:val="008827A2"/>
    <w:rsid w:val="00882E85"/>
    <w:rsid w:val="0088513C"/>
    <w:rsid w:val="00890495"/>
    <w:rsid w:val="00892455"/>
    <w:rsid w:val="008941BC"/>
    <w:rsid w:val="00896D91"/>
    <w:rsid w:val="008A112A"/>
    <w:rsid w:val="008A321E"/>
    <w:rsid w:val="008A4CE1"/>
    <w:rsid w:val="008A6487"/>
    <w:rsid w:val="008A6896"/>
    <w:rsid w:val="008A718B"/>
    <w:rsid w:val="008A796D"/>
    <w:rsid w:val="008B1EE1"/>
    <w:rsid w:val="008B2B96"/>
    <w:rsid w:val="008B5FB1"/>
    <w:rsid w:val="008C1F7C"/>
    <w:rsid w:val="008C2013"/>
    <w:rsid w:val="008C4D74"/>
    <w:rsid w:val="008C5288"/>
    <w:rsid w:val="008C5443"/>
    <w:rsid w:val="008D1728"/>
    <w:rsid w:val="008D1E64"/>
    <w:rsid w:val="008D5293"/>
    <w:rsid w:val="008D6AA5"/>
    <w:rsid w:val="008E0D39"/>
    <w:rsid w:val="008E0F25"/>
    <w:rsid w:val="008E2474"/>
    <w:rsid w:val="008F3DF8"/>
    <w:rsid w:val="0090001D"/>
    <w:rsid w:val="0090350A"/>
    <w:rsid w:val="009040FF"/>
    <w:rsid w:val="0090655E"/>
    <w:rsid w:val="009066FF"/>
    <w:rsid w:val="00911A9B"/>
    <w:rsid w:val="00914878"/>
    <w:rsid w:val="00915510"/>
    <w:rsid w:val="009160D6"/>
    <w:rsid w:val="00916893"/>
    <w:rsid w:val="00917140"/>
    <w:rsid w:val="00922383"/>
    <w:rsid w:val="009223A7"/>
    <w:rsid w:val="00924B05"/>
    <w:rsid w:val="009312E5"/>
    <w:rsid w:val="00934E2E"/>
    <w:rsid w:val="009431DC"/>
    <w:rsid w:val="009467A1"/>
    <w:rsid w:val="0095039F"/>
    <w:rsid w:val="0095494C"/>
    <w:rsid w:val="0096040F"/>
    <w:rsid w:val="00962322"/>
    <w:rsid w:val="00962920"/>
    <w:rsid w:val="00965388"/>
    <w:rsid w:val="00965810"/>
    <w:rsid w:val="00966A34"/>
    <w:rsid w:val="00970997"/>
    <w:rsid w:val="0097440C"/>
    <w:rsid w:val="00975A1D"/>
    <w:rsid w:val="009779EE"/>
    <w:rsid w:val="00978E58"/>
    <w:rsid w:val="00980BA8"/>
    <w:rsid w:val="00980DD0"/>
    <w:rsid w:val="00982956"/>
    <w:rsid w:val="009837A0"/>
    <w:rsid w:val="0098634F"/>
    <w:rsid w:val="00987C46"/>
    <w:rsid w:val="00990610"/>
    <w:rsid w:val="009906BF"/>
    <w:rsid w:val="00992E5C"/>
    <w:rsid w:val="00993F49"/>
    <w:rsid w:val="00995697"/>
    <w:rsid w:val="00997764"/>
    <w:rsid w:val="009A0868"/>
    <w:rsid w:val="009A2DC9"/>
    <w:rsid w:val="009A31ED"/>
    <w:rsid w:val="009A3D23"/>
    <w:rsid w:val="009A404D"/>
    <w:rsid w:val="009A43FA"/>
    <w:rsid w:val="009A6336"/>
    <w:rsid w:val="009B1BE6"/>
    <w:rsid w:val="009B3EC1"/>
    <w:rsid w:val="009B7DB7"/>
    <w:rsid w:val="009C3142"/>
    <w:rsid w:val="009C5BB0"/>
    <w:rsid w:val="009C7EA1"/>
    <w:rsid w:val="009D2666"/>
    <w:rsid w:val="009D3493"/>
    <w:rsid w:val="009D55C8"/>
    <w:rsid w:val="009D6A2A"/>
    <w:rsid w:val="009D6A88"/>
    <w:rsid w:val="009D734D"/>
    <w:rsid w:val="009D7BD4"/>
    <w:rsid w:val="009E025E"/>
    <w:rsid w:val="009E0614"/>
    <w:rsid w:val="009E2FFB"/>
    <w:rsid w:val="009E67E4"/>
    <w:rsid w:val="009F4661"/>
    <w:rsid w:val="00A0020F"/>
    <w:rsid w:val="00A01D95"/>
    <w:rsid w:val="00A02566"/>
    <w:rsid w:val="00A02D78"/>
    <w:rsid w:val="00A0359B"/>
    <w:rsid w:val="00A03DA7"/>
    <w:rsid w:val="00A055EC"/>
    <w:rsid w:val="00A07F7B"/>
    <w:rsid w:val="00A10B5E"/>
    <w:rsid w:val="00A10E72"/>
    <w:rsid w:val="00A1383D"/>
    <w:rsid w:val="00A14712"/>
    <w:rsid w:val="00A14FA0"/>
    <w:rsid w:val="00A1521A"/>
    <w:rsid w:val="00A20933"/>
    <w:rsid w:val="00A23220"/>
    <w:rsid w:val="00A26DD7"/>
    <w:rsid w:val="00A27175"/>
    <w:rsid w:val="00A276D5"/>
    <w:rsid w:val="00A30D71"/>
    <w:rsid w:val="00A31DC6"/>
    <w:rsid w:val="00A34276"/>
    <w:rsid w:val="00A37AAF"/>
    <w:rsid w:val="00A37FB1"/>
    <w:rsid w:val="00A40007"/>
    <w:rsid w:val="00A42C1A"/>
    <w:rsid w:val="00A5152A"/>
    <w:rsid w:val="00A53177"/>
    <w:rsid w:val="00A531C0"/>
    <w:rsid w:val="00A56A4A"/>
    <w:rsid w:val="00A61DDB"/>
    <w:rsid w:val="00A62CF3"/>
    <w:rsid w:val="00A62DE4"/>
    <w:rsid w:val="00A64A5F"/>
    <w:rsid w:val="00A66DC4"/>
    <w:rsid w:val="00A71DEF"/>
    <w:rsid w:val="00A72060"/>
    <w:rsid w:val="00A72331"/>
    <w:rsid w:val="00A73C55"/>
    <w:rsid w:val="00A75127"/>
    <w:rsid w:val="00A75F2E"/>
    <w:rsid w:val="00A768F7"/>
    <w:rsid w:val="00A80F4B"/>
    <w:rsid w:val="00A815B2"/>
    <w:rsid w:val="00A83AB4"/>
    <w:rsid w:val="00A84135"/>
    <w:rsid w:val="00A842F8"/>
    <w:rsid w:val="00A85166"/>
    <w:rsid w:val="00A857F0"/>
    <w:rsid w:val="00A86369"/>
    <w:rsid w:val="00A87129"/>
    <w:rsid w:val="00A90A12"/>
    <w:rsid w:val="00A91066"/>
    <w:rsid w:val="00A9201E"/>
    <w:rsid w:val="00AA242B"/>
    <w:rsid w:val="00AA4C8A"/>
    <w:rsid w:val="00AA5434"/>
    <w:rsid w:val="00AB3FD1"/>
    <w:rsid w:val="00AB522C"/>
    <w:rsid w:val="00AB5979"/>
    <w:rsid w:val="00AB6C42"/>
    <w:rsid w:val="00AB75ED"/>
    <w:rsid w:val="00AB7AD8"/>
    <w:rsid w:val="00AC0396"/>
    <w:rsid w:val="00AC0D1F"/>
    <w:rsid w:val="00AC549A"/>
    <w:rsid w:val="00AC5578"/>
    <w:rsid w:val="00AC6686"/>
    <w:rsid w:val="00AC7E7B"/>
    <w:rsid w:val="00AD1C28"/>
    <w:rsid w:val="00AD3F81"/>
    <w:rsid w:val="00AD4B87"/>
    <w:rsid w:val="00AD4C94"/>
    <w:rsid w:val="00AD6085"/>
    <w:rsid w:val="00AD6E49"/>
    <w:rsid w:val="00AE2114"/>
    <w:rsid w:val="00AE4F1D"/>
    <w:rsid w:val="00AF1203"/>
    <w:rsid w:val="00AF2D9D"/>
    <w:rsid w:val="00AF35B5"/>
    <w:rsid w:val="00AF6E46"/>
    <w:rsid w:val="00B00B42"/>
    <w:rsid w:val="00B05814"/>
    <w:rsid w:val="00B06A30"/>
    <w:rsid w:val="00B10636"/>
    <w:rsid w:val="00B10FD2"/>
    <w:rsid w:val="00B12D60"/>
    <w:rsid w:val="00B142A1"/>
    <w:rsid w:val="00B16726"/>
    <w:rsid w:val="00B178A6"/>
    <w:rsid w:val="00B202DE"/>
    <w:rsid w:val="00B20834"/>
    <w:rsid w:val="00B22761"/>
    <w:rsid w:val="00B227FA"/>
    <w:rsid w:val="00B23E44"/>
    <w:rsid w:val="00B24FBE"/>
    <w:rsid w:val="00B2766F"/>
    <w:rsid w:val="00B30FD0"/>
    <w:rsid w:val="00B33394"/>
    <w:rsid w:val="00B363E2"/>
    <w:rsid w:val="00B40D0A"/>
    <w:rsid w:val="00B427AF"/>
    <w:rsid w:val="00B47442"/>
    <w:rsid w:val="00B51CE7"/>
    <w:rsid w:val="00B51D42"/>
    <w:rsid w:val="00B5503F"/>
    <w:rsid w:val="00B55234"/>
    <w:rsid w:val="00B575E8"/>
    <w:rsid w:val="00B57DC3"/>
    <w:rsid w:val="00B60883"/>
    <w:rsid w:val="00B62461"/>
    <w:rsid w:val="00B62A38"/>
    <w:rsid w:val="00B62E92"/>
    <w:rsid w:val="00B6487B"/>
    <w:rsid w:val="00B656EE"/>
    <w:rsid w:val="00B71CC8"/>
    <w:rsid w:val="00B73029"/>
    <w:rsid w:val="00B75C57"/>
    <w:rsid w:val="00B76E12"/>
    <w:rsid w:val="00B933E3"/>
    <w:rsid w:val="00B95EE9"/>
    <w:rsid w:val="00BA6386"/>
    <w:rsid w:val="00BA7576"/>
    <w:rsid w:val="00BB18AF"/>
    <w:rsid w:val="00BB1ABA"/>
    <w:rsid w:val="00BB2327"/>
    <w:rsid w:val="00BB2D49"/>
    <w:rsid w:val="00BB472E"/>
    <w:rsid w:val="00BB76D7"/>
    <w:rsid w:val="00BB7F58"/>
    <w:rsid w:val="00BC01E4"/>
    <w:rsid w:val="00BC1303"/>
    <w:rsid w:val="00BC49BB"/>
    <w:rsid w:val="00BC5161"/>
    <w:rsid w:val="00BE016E"/>
    <w:rsid w:val="00BE24E0"/>
    <w:rsid w:val="00BE5382"/>
    <w:rsid w:val="00BE5942"/>
    <w:rsid w:val="00BE619D"/>
    <w:rsid w:val="00BF0FCC"/>
    <w:rsid w:val="00BF14DB"/>
    <w:rsid w:val="00BF341E"/>
    <w:rsid w:val="00BF541A"/>
    <w:rsid w:val="00BF6F8D"/>
    <w:rsid w:val="00BF7370"/>
    <w:rsid w:val="00C005AE"/>
    <w:rsid w:val="00C0415C"/>
    <w:rsid w:val="00C055EB"/>
    <w:rsid w:val="00C0573A"/>
    <w:rsid w:val="00C14092"/>
    <w:rsid w:val="00C14F36"/>
    <w:rsid w:val="00C1570B"/>
    <w:rsid w:val="00C21B0A"/>
    <w:rsid w:val="00C21D27"/>
    <w:rsid w:val="00C2273A"/>
    <w:rsid w:val="00C22A19"/>
    <w:rsid w:val="00C25497"/>
    <w:rsid w:val="00C256FC"/>
    <w:rsid w:val="00C333C6"/>
    <w:rsid w:val="00C36C4A"/>
    <w:rsid w:val="00C45CAB"/>
    <w:rsid w:val="00C5055B"/>
    <w:rsid w:val="00C52AA8"/>
    <w:rsid w:val="00C5307F"/>
    <w:rsid w:val="00C536D9"/>
    <w:rsid w:val="00C55211"/>
    <w:rsid w:val="00C5776E"/>
    <w:rsid w:val="00C611F8"/>
    <w:rsid w:val="00C6349E"/>
    <w:rsid w:val="00C66C89"/>
    <w:rsid w:val="00C66CB3"/>
    <w:rsid w:val="00C6707F"/>
    <w:rsid w:val="00C7101B"/>
    <w:rsid w:val="00C729F6"/>
    <w:rsid w:val="00C73387"/>
    <w:rsid w:val="00C76D0E"/>
    <w:rsid w:val="00C7774D"/>
    <w:rsid w:val="00C7791A"/>
    <w:rsid w:val="00C80D66"/>
    <w:rsid w:val="00C82A4F"/>
    <w:rsid w:val="00C833F4"/>
    <w:rsid w:val="00C8346F"/>
    <w:rsid w:val="00C83B5A"/>
    <w:rsid w:val="00C852DB"/>
    <w:rsid w:val="00C90781"/>
    <w:rsid w:val="00C922EA"/>
    <w:rsid w:val="00C94712"/>
    <w:rsid w:val="00C97959"/>
    <w:rsid w:val="00C97AAF"/>
    <w:rsid w:val="00CA22BA"/>
    <w:rsid w:val="00CA2702"/>
    <w:rsid w:val="00CA5CB9"/>
    <w:rsid w:val="00CB22F2"/>
    <w:rsid w:val="00CB396E"/>
    <w:rsid w:val="00CC3C58"/>
    <w:rsid w:val="00CC6030"/>
    <w:rsid w:val="00CC6461"/>
    <w:rsid w:val="00CC6C3A"/>
    <w:rsid w:val="00CD1D9A"/>
    <w:rsid w:val="00CD2AE2"/>
    <w:rsid w:val="00CD3669"/>
    <w:rsid w:val="00CD3D71"/>
    <w:rsid w:val="00CD4BBB"/>
    <w:rsid w:val="00CD6280"/>
    <w:rsid w:val="00CD66B9"/>
    <w:rsid w:val="00CD73F9"/>
    <w:rsid w:val="00CE2200"/>
    <w:rsid w:val="00CE2F62"/>
    <w:rsid w:val="00CE66B2"/>
    <w:rsid w:val="00CF0E91"/>
    <w:rsid w:val="00CF2778"/>
    <w:rsid w:val="00CF6623"/>
    <w:rsid w:val="00CF69E5"/>
    <w:rsid w:val="00CF7513"/>
    <w:rsid w:val="00D00648"/>
    <w:rsid w:val="00D02930"/>
    <w:rsid w:val="00D032F2"/>
    <w:rsid w:val="00D036FD"/>
    <w:rsid w:val="00D03D80"/>
    <w:rsid w:val="00D07159"/>
    <w:rsid w:val="00D10E63"/>
    <w:rsid w:val="00D113BE"/>
    <w:rsid w:val="00D13C1E"/>
    <w:rsid w:val="00D13D2F"/>
    <w:rsid w:val="00D142CA"/>
    <w:rsid w:val="00D2201E"/>
    <w:rsid w:val="00D245B0"/>
    <w:rsid w:val="00D2559B"/>
    <w:rsid w:val="00D25BFB"/>
    <w:rsid w:val="00D26892"/>
    <w:rsid w:val="00D27321"/>
    <w:rsid w:val="00D30038"/>
    <w:rsid w:val="00D30CB1"/>
    <w:rsid w:val="00D37A06"/>
    <w:rsid w:val="00D37BB4"/>
    <w:rsid w:val="00D40AC3"/>
    <w:rsid w:val="00D40C90"/>
    <w:rsid w:val="00D414C8"/>
    <w:rsid w:val="00D41C35"/>
    <w:rsid w:val="00D429EE"/>
    <w:rsid w:val="00D43B68"/>
    <w:rsid w:val="00D4437F"/>
    <w:rsid w:val="00D45B04"/>
    <w:rsid w:val="00D46532"/>
    <w:rsid w:val="00D46ADD"/>
    <w:rsid w:val="00D5083B"/>
    <w:rsid w:val="00D517DA"/>
    <w:rsid w:val="00D51BF7"/>
    <w:rsid w:val="00D525B0"/>
    <w:rsid w:val="00D52C56"/>
    <w:rsid w:val="00D55E08"/>
    <w:rsid w:val="00D60827"/>
    <w:rsid w:val="00D61791"/>
    <w:rsid w:val="00D62DB7"/>
    <w:rsid w:val="00D63FB3"/>
    <w:rsid w:val="00D64577"/>
    <w:rsid w:val="00D675FE"/>
    <w:rsid w:val="00D70F18"/>
    <w:rsid w:val="00D72FCA"/>
    <w:rsid w:val="00D73014"/>
    <w:rsid w:val="00D7540D"/>
    <w:rsid w:val="00D82ECB"/>
    <w:rsid w:val="00D8665E"/>
    <w:rsid w:val="00D932A1"/>
    <w:rsid w:val="00D94912"/>
    <w:rsid w:val="00D95E48"/>
    <w:rsid w:val="00D96B18"/>
    <w:rsid w:val="00DA1AF9"/>
    <w:rsid w:val="00DA24F7"/>
    <w:rsid w:val="00DA4BBE"/>
    <w:rsid w:val="00DB13D8"/>
    <w:rsid w:val="00DB3CD1"/>
    <w:rsid w:val="00DB5004"/>
    <w:rsid w:val="00DB73F7"/>
    <w:rsid w:val="00DC04D3"/>
    <w:rsid w:val="00DC0A44"/>
    <w:rsid w:val="00DC2340"/>
    <w:rsid w:val="00DC4302"/>
    <w:rsid w:val="00DC45F5"/>
    <w:rsid w:val="00DC62C1"/>
    <w:rsid w:val="00DC7B02"/>
    <w:rsid w:val="00DD09D0"/>
    <w:rsid w:val="00DD33C5"/>
    <w:rsid w:val="00DD3BB9"/>
    <w:rsid w:val="00DD4B24"/>
    <w:rsid w:val="00DD54C4"/>
    <w:rsid w:val="00DE336E"/>
    <w:rsid w:val="00DE3CC9"/>
    <w:rsid w:val="00DF0BB6"/>
    <w:rsid w:val="00DF0D27"/>
    <w:rsid w:val="00DF0EF8"/>
    <w:rsid w:val="00DF34F6"/>
    <w:rsid w:val="00DF56B9"/>
    <w:rsid w:val="00DF73D1"/>
    <w:rsid w:val="00E001A9"/>
    <w:rsid w:val="00E01388"/>
    <w:rsid w:val="00E02502"/>
    <w:rsid w:val="00E06170"/>
    <w:rsid w:val="00E061D3"/>
    <w:rsid w:val="00E10A27"/>
    <w:rsid w:val="00E11A93"/>
    <w:rsid w:val="00E123F8"/>
    <w:rsid w:val="00E127D4"/>
    <w:rsid w:val="00E13823"/>
    <w:rsid w:val="00E146F9"/>
    <w:rsid w:val="00E14F55"/>
    <w:rsid w:val="00E16DC8"/>
    <w:rsid w:val="00E241B2"/>
    <w:rsid w:val="00E26D0F"/>
    <w:rsid w:val="00E302E5"/>
    <w:rsid w:val="00E30EEB"/>
    <w:rsid w:val="00E3249E"/>
    <w:rsid w:val="00E35474"/>
    <w:rsid w:val="00E36737"/>
    <w:rsid w:val="00E3680E"/>
    <w:rsid w:val="00E36869"/>
    <w:rsid w:val="00E41D94"/>
    <w:rsid w:val="00E448FB"/>
    <w:rsid w:val="00E45724"/>
    <w:rsid w:val="00E46E4D"/>
    <w:rsid w:val="00E47D57"/>
    <w:rsid w:val="00E52B62"/>
    <w:rsid w:val="00E52F77"/>
    <w:rsid w:val="00E530AB"/>
    <w:rsid w:val="00E54FEC"/>
    <w:rsid w:val="00E61613"/>
    <w:rsid w:val="00E63CFE"/>
    <w:rsid w:val="00E652F0"/>
    <w:rsid w:val="00E67624"/>
    <w:rsid w:val="00E73691"/>
    <w:rsid w:val="00E738CD"/>
    <w:rsid w:val="00E75D55"/>
    <w:rsid w:val="00E76993"/>
    <w:rsid w:val="00E810A3"/>
    <w:rsid w:val="00E81880"/>
    <w:rsid w:val="00E82ECC"/>
    <w:rsid w:val="00E82FB7"/>
    <w:rsid w:val="00E8451B"/>
    <w:rsid w:val="00E84C22"/>
    <w:rsid w:val="00E84CEE"/>
    <w:rsid w:val="00E850E0"/>
    <w:rsid w:val="00E8513A"/>
    <w:rsid w:val="00E878E4"/>
    <w:rsid w:val="00E87EB8"/>
    <w:rsid w:val="00E95DF4"/>
    <w:rsid w:val="00E95DF8"/>
    <w:rsid w:val="00EA5485"/>
    <w:rsid w:val="00EA55FC"/>
    <w:rsid w:val="00EA745B"/>
    <w:rsid w:val="00EB0130"/>
    <w:rsid w:val="00EB1D8F"/>
    <w:rsid w:val="00EB21CB"/>
    <w:rsid w:val="00EB47AD"/>
    <w:rsid w:val="00EB65E6"/>
    <w:rsid w:val="00EB6B8E"/>
    <w:rsid w:val="00EB758E"/>
    <w:rsid w:val="00EBB2EE"/>
    <w:rsid w:val="00EC157D"/>
    <w:rsid w:val="00EC2099"/>
    <w:rsid w:val="00EC29F6"/>
    <w:rsid w:val="00ED24B3"/>
    <w:rsid w:val="00ED3932"/>
    <w:rsid w:val="00ED6517"/>
    <w:rsid w:val="00EE1F8D"/>
    <w:rsid w:val="00EE671B"/>
    <w:rsid w:val="00EF3A34"/>
    <w:rsid w:val="00EF4139"/>
    <w:rsid w:val="00EF4C14"/>
    <w:rsid w:val="00EF6927"/>
    <w:rsid w:val="00EF7730"/>
    <w:rsid w:val="00F002FB"/>
    <w:rsid w:val="00F00497"/>
    <w:rsid w:val="00F01134"/>
    <w:rsid w:val="00F0149D"/>
    <w:rsid w:val="00F019B9"/>
    <w:rsid w:val="00F0308A"/>
    <w:rsid w:val="00F03407"/>
    <w:rsid w:val="00F04A01"/>
    <w:rsid w:val="00F05668"/>
    <w:rsid w:val="00F14979"/>
    <w:rsid w:val="00F154BA"/>
    <w:rsid w:val="00F16036"/>
    <w:rsid w:val="00F2069C"/>
    <w:rsid w:val="00F20A03"/>
    <w:rsid w:val="00F23B14"/>
    <w:rsid w:val="00F247F1"/>
    <w:rsid w:val="00F24BD0"/>
    <w:rsid w:val="00F278DC"/>
    <w:rsid w:val="00F27955"/>
    <w:rsid w:val="00F330DE"/>
    <w:rsid w:val="00F36906"/>
    <w:rsid w:val="00F36D5C"/>
    <w:rsid w:val="00F42703"/>
    <w:rsid w:val="00F42736"/>
    <w:rsid w:val="00F429BF"/>
    <w:rsid w:val="00F4685D"/>
    <w:rsid w:val="00F47E7E"/>
    <w:rsid w:val="00F50819"/>
    <w:rsid w:val="00F54EA9"/>
    <w:rsid w:val="00F5515B"/>
    <w:rsid w:val="00F55A57"/>
    <w:rsid w:val="00F55C79"/>
    <w:rsid w:val="00F561AA"/>
    <w:rsid w:val="00F56F4C"/>
    <w:rsid w:val="00F573D6"/>
    <w:rsid w:val="00F57889"/>
    <w:rsid w:val="00F611ED"/>
    <w:rsid w:val="00F64C40"/>
    <w:rsid w:val="00F65CB3"/>
    <w:rsid w:val="00F66F2A"/>
    <w:rsid w:val="00F67FBF"/>
    <w:rsid w:val="00F7073F"/>
    <w:rsid w:val="00F729B5"/>
    <w:rsid w:val="00F7392F"/>
    <w:rsid w:val="00F75F17"/>
    <w:rsid w:val="00F7675F"/>
    <w:rsid w:val="00F76D0E"/>
    <w:rsid w:val="00F77E18"/>
    <w:rsid w:val="00F80F68"/>
    <w:rsid w:val="00F81174"/>
    <w:rsid w:val="00F81473"/>
    <w:rsid w:val="00F81F4B"/>
    <w:rsid w:val="00F83A68"/>
    <w:rsid w:val="00F84099"/>
    <w:rsid w:val="00F850CA"/>
    <w:rsid w:val="00F86166"/>
    <w:rsid w:val="00F87F37"/>
    <w:rsid w:val="00F915E9"/>
    <w:rsid w:val="00F916B5"/>
    <w:rsid w:val="00F92F00"/>
    <w:rsid w:val="00F938A7"/>
    <w:rsid w:val="00F97618"/>
    <w:rsid w:val="00F97A4B"/>
    <w:rsid w:val="00FA04B3"/>
    <w:rsid w:val="00FA178E"/>
    <w:rsid w:val="00FA35A2"/>
    <w:rsid w:val="00FA7011"/>
    <w:rsid w:val="00FA7EE5"/>
    <w:rsid w:val="00FB1369"/>
    <w:rsid w:val="00FB3C9D"/>
    <w:rsid w:val="00FB40FD"/>
    <w:rsid w:val="00FB5B6F"/>
    <w:rsid w:val="00FB6497"/>
    <w:rsid w:val="00FB7702"/>
    <w:rsid w:val="00FC0E72"/>
    <w:rsid w:val="00FC1916"/>
    <w:rsid w:val="00FC26C2"/>
    <w:rsid w:val="00FC53E7"/>
    <w:rsid w:val="00FC7EF8"/>
    <w:rsid w:val="00FD047A"/>
    <w:rsid w:val="00FD6E63"/>
    <w:rsid w:val="00FD7921"/>
    <w:rsid w:val="00FE2567"/>
    <w:rsid w:val="00FE33A7"/>
    <w:rsid w:val="00FE560B"/>
    <w:rsid w:val="00FE78A1"/>
    <w:rsid w:val="00FF21F9"/>
    <w:rsid w:val="00FF538C"/>
    <w:rsid w:val="00FF72CD"/>
    <w:rsid w:val="010D6783"/>
    <w:rsid w:val="010EDE20"/>
    <w:rsid w:val="013810C7"/>
    <w:rsid w:val="0159032D"/>
    <w:rsid w:val="01755246"/>
    <w:rsid w:val="0196E6CB"/>
    <w:rsid w:val="019AF35F"/>
    <w:rsid w:val="01ADB5D5"/>
    <w:rsid w:val="01CD1F6D"/>
    <w:rsid w:val="01DBC060"/>
    <w:rsid w:val="01E647CA"/>
    <w:rsid w:val="022AB799"/>
    <w:rsid w:val="025B9C59"/>
    <w:rsid w:val="02A698EB"/>
    <w:rsid w:val="02B86BD9"/>
    <w:rsid w:val="02CE2DEC"/>
    <w:rsid w:val="02F73A54"/>
    <w:rsid w:val="02FCBECA"/>
    <w:rsid w:val="03126AFA"/>
    <w:rsid w:val="03240318"/>
    <w:rsid w:val="037099C7"/>
    <w:rsid w:val="0383B89F"/>
    <w:rsid w:val="03ADF495"/>
    <w:rsid w:val="03D815A4"/>
    <w:rsid w:val="03FC2364"/>
    <w:rsid w:val="04041FF1"/>
    <w:rsid w:val="040A20CE"/>
    <w:rsid w:val="0496CA12"/>
    <w:rsid w:val="04A31AAC"/>
    <w:rsid w:val="04A87A4F"/>
    <w:rsid w:val="04B31147"/>
    <w:rsid w:val="04E1D91A"/>
    <w:rsid w:val="0503A0CD"/>
    <w:rsid w:val="052992E9"/>
    <w:rsid w:val="0553DB8A"/>
    <w:rsid w:val="05556397"/>
    <w:rsid w:val="055B865F"/>
    <w:rsid w:val="055FED63"/>
    <w:rsid w:val="05619B56"/>
    <w:rsid w:val="05918E30"/>
    <w:rsid w:val="059767C5"/>
    <w:rsid w:val="05A9EE19"/>
    <w:rsid w:val="05DF8FDB"/>
    <w:rsid w:val="05E62733"/>
    <w:rsid w:val="05FCF0D6"/>
    <w:rsid w:val="06196ED6"/>
    <w:rsid w:val="06240553"/>
    <w:rsid w:val="06380807"/>
    <w:rsid w:val="0667953F"/>
    <w:rsid w:val="06C0F8FB"/>
    <w:rsid w:val="06D96F54"/>
    <w:rsid w:val="06F4ED42"/>
    <w:rsid w:val="06F5F4FF"/>
    <w:rsid w:val="07074A34"/>
    <w:rsid w:val="07233B64"/>
    <w:rsid w:val="0725AC85"/>
    <w:rsid w:val="07359CD4"/>
    <w:rsid w:val="0756A9AB"/>
    <w:rsid w:val="0756AABF"/>
    <w:rsid w:val="0757B688"/>
    <w:rsid w:val="07803658"/>
    <w:rsid w:val="0797F18A"/>
    <w:rsid w:val="07C9D6F9"/>
    <w:rsid w:val="07D61DC5"/>
    <w:rsid w:val="07E456DF"/>
    <w:rsid w:val="07E4AE98"/>
    <w:rsid w:val="0800EA67"/>
    <w:rsid w:val="08384CF8"/>
    <w:rsid w:val="0854ED88"/>
    <w:rsid w:val="0857FCE4"/>
    <w:rsid w:val="0862D556"/>
    <w:rsid w:val="0868B693"/>
    <w:rsid w:val="08D048EF"/>
    <w:rsid w:val="09049F98"/>
    <w:rsid w:val="090C0BFE"/>
    <w:rsid w:val="09580EEA"/>
    <w:rsid w:val="095DD0B8"/>
    <w:rsid w:val="097B1CF8"/>
    <w:rsid w:val="0989CD45"/>
    <w:rsid w:val="09D546F5"/>
    <w:rsid w:val="09F3CD45"/>
    <w:rsid w:val="0A0241F0"/>
    <w:rsid w:val="0A0EBD20"/>
    <w:rsid w:val="0A2757A9"/>
    <w:rsid w:val="0A497F0D"/>
    <w:rsid w:val="0A4A92D6"/>
    <w:rsid w:val="0A5D776F"/>
    <w:rsid w:val="0A82D1B6"/>
    <w:rsid w:val="0ABE0EAE"/>
    <w:rsid w:val="0ADA9538"/>
    <w:rsid w:val="0AE9BD06"/>
    <w:rsid w:val="0AEBF7D9"/>
    <w:rsid w:val="0B33124B"/>
    <w:rsid w:val="0B33E420"/>
    <w:rsid w:val="0B61C644"/>
    <w:rsid w:val="0B84434F"/>
    <w:rsid w:val="0BA9963C"/>
    <w:rsid w:val="0BB29805"/>
    <w:rsid w:val="0BC1DE3E"/>
    <w:rsid w:val="0BDA2B26"/>
    <w:rsid w:val="0BFBA2F6"/>
    <w:rsid w:val="0C11C138"/>
    <w:rsid w:val="0C1B4818"/>
    <w:rsid w:val="0C289042"/>
    <w:rsid w:val="0C29759C"/>
    <w:rsid w:val="0C318720"/>
    <w:rsid w:val="0C3351B8"/>
    <w:rsid w:val="0C3F5176"/>
    <w:rsid w:val="0C67C4A6"/>
    <w:rsid w:val="0C805182"/>
    <w:rsid w:val="0C87E6EB"/>
    <w:rsid w:val="0CA1872B"/>
    <w:rsid w:val="0CC95616"/>
    <w:rsid w:val="0D00B617"/>
    <w:rsid w:val="0D242F73"/>
    <w:rsid w:val="0D359D1B"/>
    <w:rsid w:val="0D7B5CD5"/>
    <w:rsid w:val="0D823398"/>
    <w:rsid w:val="0DE0CCBB"/>
    <w:rsid w:val="0E10BF95"/>
    <w:rsid w:val="0E348131"/>
    <w:rsid w:val="0E3DAC58"/>
    <w:rsid w:val="0E6525C7"/>
    <w:rsid w:val="0E8EDC83"/>
    <w:rsid w:val="0EB38FFB"/>
    <w:rsid w:val="0ECB58DC"/>
    <w:rsid w:val="0ED7E9AD"/>
    <w:rsid w:val="0EFC632C"/>
    <w:rsid w:val="0F41274A"/>
    <w:rsid w:val="0F6E579D"/>
    <w:rsid w:val="0F92E79B"/>
    <w:rsid w:val="0FAB2E35"/>
    <w:rsid w:val="0FCFA7B4"/>
    <w:rsid w:val="0FDEE3D3"/>
    <w:rsid w:val="100FD946"/>
    <w:rsid w:val="1035B31B"/>
    <w:rsid w:val="1044917D"/>
    <w:rsid w:val="10627C95"/>
    <w:rsid w:val="106F58CF"/>
    <w:rsid w:val="108A1B41"/>
    <w:rsid w:val="10A4DB07"/>
    <w:rsid w:val="112B8A80"/>
    <w:rsid w:val="113B35C9"/>
    <w:rsid w:val="11537142"/>
    <w:rsid w:val="11602B4E"/>
    <w:rsid w:val="116C9775"/>
    <w:rsid w:val="116F96D5"/>
    <w:rsid w:val="11BA1425"/>
    <w:rsid w:val="11EE42B6"/>
    <w:rsid w:val="11FBA48B"/>
    <w:rsid w:val="121DB3A2"/>
    <w:rsid w:val="1238B701"/>
    <w:rsid w:val="128BE50F"/>
    <w:rsid w:val="128C456B"/>
    <w:rsid w:val="12C4AF67"/>
    <w:rsid w:val="12D33D7B"/>
    <w:rsid w:val="12EAABE5"/>
    <w:rsid w:val="1332D6D1"/>
    <w:rsid w:val="13532FD1"/>
    <w:rsid w:val="1369D192"/>
    <w:rsid w:val="137B86DD"/>
    <w:rsid w:val="13819E47"/>
    <w:rsid w:val="1383557C"/>
    <w:rsid w:val="139774EC"/>
    <w:rsid w:val="13A7053C"/>
    <w:rsid w:val="13C65247"/>
    <w:rsid w:val="13DA40CC"/>
    <w:rsid w:val="13E01307"/>
    <w:rsid w:val="141B3D6B"/>
    <w:rsid w:val="143A8A41"/>
    <w:rsid w:val="144D39A1"/>
    <w:rsid w:val="14822B9C"/>
    <w:rsid w:val="149B90F3"/>
    <w:rsid w:val="149CDDEF"/>
    <w:rsid w:val="14A8B8F3"/>
    <w:rsid w:val="14BA1726"/>
    <w:rsid w:val="14CB8A72"/>
    <w:rsid w:val="14FCC060"/>
    <w:rsid w:val="156BCED5"/>
    <w:rsid w:val="157421AC"/>
    <w:rsid w:val="158B3069"/>
    <w:rsid w:val="15CB8969"/>
    <w:rsid w:val="15F97503"/>
    <w:rsid w:val="16095045"/>
    <w:rsid w:val="160EE7CB"/>
    <w:rsid w:val="16150C53"/>
    <w:rsid w:val="163E5586"/>
    <w:rsid w:val="163F3C3E"/>
    <w:rsid w:val="16466C9C"/>
    <w:rsid w:val="167567D7"/>
    <w:rsid w:val="169ECDF1"/>
    <w:rsid w:val="16BBF5F1"/>
    <w:rsid w:val="16D2460B"/>
    <w:rsid w:val="16D2FF3F"/>
    <w:rsid w:val="16D69744"/>
    <w:rsid w:val="16D7F00D"/>
    <w:rsid w:val="16E8C11D"/>
    <w:rsid w:val="17207751"/>
    <w:rsid w:val="17415207"/>
    <w:rsid w:val="17438E0C"/>
    <w:rsid w:val="177351F8"/>
    <w:rsid w:val="178224DD"/>
    <w:rsid w:val="17950A88"/>
    <w:rsid w:val="1797794E"/>
    <w:rsid w:val="180FEC62"/>
    <w:rsid w:val="18279CA3"/>
    <w:rsid w:val="184836D2"/>
    <w:rsid w:val="184B1993"/>
    <w:rsid w:val="1852D3AC"/>
    <w:rsid w:val="185BC000"/>
    <w:rsid w:val="186844BA"/>
    <w:rsid w:val="187C096C"/>
    <w:rsid w:val="18880332"/>
    <w:rsid w:val="189874BB"/>
    <w:rsid w:val="189A6E2D"/>
    <w:rsid w:val="18A8D9E4"/>
    <w:rsid w:val="18BE0B03"/>
    <w:rsid w:val="18E3D3C0"/>
    <w:rsid w:val="18FCA239"/>
    <w:rsid w:val="191079EF"/>
    <w:rsid w:val="1927FB16"/>
    <w:rsid w:val="192D1F51"/>
    <w:rsid w:val="193658B4"/>
    <w:rsid w:val="1937576D"/>
    <w:rsid w:val="1948BB44"/>
    <w:rsid w:val="195AA50D"/>
    <w:rsid w:val="195E112E"/>
    <w:rsid w:val="19805EFF"/>
    <w:rsid w:val="199477B4"/>
    <w:rsid w:val="19977193"/>
    <w:rsid w:val="19A4C0BF"/>
    <w:rsid w:val="19CD252D"/>
    <w:rsid w:val="19DF49A3"/>
    <w:rsid w:val="19E1C976"/>
    <w:rsid w:val="19FC9E7A"/>
    <w:rsid w:val="1A05F6BF"/>
    <w:rsid w:val="1A111C21"/>
    <w:rsid w:val="1A42424A"/>
    <w:rsid w:val="1A6AE465"/>
    <w:rsid w:val="1A773C14"/>
    <w:rsid w:val="1A870488"/>
    <w:rsid w:val="1A871CE3"/>
    <w:rsid w:val="1A9D7955"/>
    <w:rsid w:val="1ADCD8D6"/>
    <w:rsid w:val="1ADDA3F9"/>
    <w:rsid w:val="1B0A6259"/>
    <w:rsid w:val="1B459027"/>
    <w:rsid w:val="1B48D1B3"/>
    <w:rsid w:val="1B895E74"/>
    <w:rsid w:val="1BA9A0C0"/>
    <w:rsid w:val="1BBD720B"/>
    <w:rsid w:val="1BC95EF4"/>
    <w:rsid w:val="1C2041CA"/>
    <w:rsid w:val="1C2FFF79"/>
    <w:rsid w:val="1C34E467"/>
    <w:rsid w:val="1C715329"/>
    <w:rsid w:val="1C8C31CE"/>
    <w:rsid w:val="1CA596F5"/>
    <w:rsid w:val="1CB3222E"/>
    <w:rsid w:val="1CC937D4"/>
    <w:rsid w:val="1CFB0DC6"/>
    <w:rsid w:val="1D2F3123"/>
    <w:rsid w:val="1D33D20C"/>
    <w:rsid w:val="1D3BF304"/>
    <w:rsid w:val="1D47F2AB"/>
    <w:rsid w:val="1D63C5CC"/>
    <w:rsid w:val="1D6D976A"/>
    <w:rsid w:val="1D72D589"/>
    <w:rsid w:val="1D74BD5C"/>
    <w:rsid w:val="1D7A7172"/>
    <w:rsid w:val="1D7F2F05"/>
    <w:rsid w:val="1DBFE309"/>
    <w:rsid w:val="1DC1382E"/>
    <w:rsid w:val="1DF295BF"/>
    <w:rsid w:val="1DFA9241"/>
    <w:rsid w:val="1E3BAB18"/>
    <w:rsid w:val="1E3F5D37"/>
    <w:rsid w:val="1E5F1159"/>
    <w:rsid w:val="1E6060F3"/>
    <w:rsid w:val="1E760D95"/>
    <w:rsid w:val="1E811536"/>
    <w:rsid w:val="1EB6E740"/>
    <w:rsid w:val="1ED989CD"/>
    <w:rsid w:val="1EE36D32"/>
    <w:rsid w:val="1EE877EE"/>
    <w:rsid w:val="1F36CDA4"/>
    <w:rsid w:val="1F5156C7"/>
    <w:rsid w:val="1F52E53B"/>
    <w:rsid w:val="1F78EBE7"/>
    <w:rsid w:val="1F7B91C2"/>
    <w:rsid w:val="1FEDA4BE"/>
    <w:rsid w:val="2000908E"/>
    <w:rsid w:val="2009C4FF"/>
    <w:rsid w:val="20485FDA"/>
    <w:rsid w:val="204F091B"/>
    <w:rsid w:val="205D85F7"/>
    <w:rsid w:val="20789916"/>
    <w:rsid w:val="20AE91D6"/>
    <w:rsid w:val="21286B24"/>
    <w:rsid w:val="2149BB9A"/>
    <w:rsid w:val="21555B4E"/>
    <w:rsid w:val="215568A6"/>
    <w:rsid w:val="216B03C3"/>
    <w:rsid w:val="2172C440"/>
    <w:rsid w:val="218B70E4"/>
    <w:rsid w:val="21935E6A"/>
    <w:rsid w:val="21EF1918"/>
    <w:rsid w:val="2231B00C"/>
    <w:rsid w:val="22436922"/>
    <w:rsid w:val="2255B144"/>
    <w:rsid w:val="225B433C"/>
    <w:rsid w:val="2291AA94"/>
    <w:rsid w:val="22B353A6"/>
    <w:rsid w:val="22BDB373"/>
    <w:rsid w:val="22BF91CD"/>
    <w:rsid w:val="22C241DC"/>
    <w:rsid w:val="22C2CB8D"/>
    <w:rsid w:val="22C816E6"/>
    <w:rsid w:val="22DBEF1D"/>
    <w:rsid w:val="22F76957"/>
    <w:rsid w:val="231481C1"/>
    <w:rsid w:val="231F08F3"/>
    <w:rsid w:val="2325790C"/>
    <w:rsid w:val="232A3928"/>
    <w:rsid w:val="234410CE"/>
    <w:rsid w:val="2344BB71"/>
    <w:rsid w:val="23538468"/>
    <w:rsid w:val="2357D62F"/>
    <w:rsid w:val="2359BDC7"/>
    <w:rsid w:val="2397EDB6"/>
    <w:rsid w:val="239C7CB4"/>
    <w:rsid w:val="23BC819B"/>
    <w:rsid w:val="23BE88E2"/>
    <w:rsid w:val="23D2D6A8"/>
    <w:rsid w:val="23EA8AA5"/>
    <w:rsid w:val="23F9D5E7"/>
    <w:rsid w:val="23F9DC98"/>
    <w:rsid w:val="24486268"/>
    <w:rsid w:val="24784FFA"/>
    <w:rsid w:val="247DA300"/>
    <w:rsid w:val="24CAFF2C"/>
    <w:rsid w:val="24D68B9C"/>
    <w:rsid w:val="24E7B41A"/>
    <w:rsid w:val="25087DFB"/>
    <w:rsid w:val="25139900"/>
    <w:rsid w:val="25259D68"/>
    <w:rsid w:val="25331E98"/>
    <w:rsid w:val="254F0E52"/>
    <w:rsid w:val="2564D1B3"/>
    <w:rsid w:val="25E23D43"/>
    <w:rsid w:val="25F12C3A"/>
    <w:rsid w:val="260BA403"/>
    <w:rsid w:val="26138FDF"/>
    <w:rsid w:val="2614DD9E"/>
    <w:rsid w:val="2644FBEF"/>
    <w:rsid w:val="2668D618"/>
    <w:rsid w:val="268F76F1"/>
    <w:rsid w:val="26A013D6"/>
    <w:rsid w:val="26C79904"/>
    <w:rsid w:val="26DCCFD1"/>
    <w:rsid w:val="26DD1021"/>
    <w:rsid w:val="26FED168"/>
    <w:rsid w:val="2725F773"/>
    <w:rsid w:val="2735486A"/>
    <w:rsid w:val="27552882"/>
    <w:rsid w:val="279B75E6"/>
    <w:rsid w:val="27CC0D6E"/>
    <w:rsid w:val="27CC3AB7"/>
    <w:rsid w:val="28029FEE"/>
    <w:rsid w:val="281E4FDA"/>
    <w:rsid w:val="282915C1"/>
    <w:rsid w:val="283AC32C"/>
    <w:rsid w:val="285DC986"/>
    <w:rsid w:val="286DE15C"/>
    <w:rsid w:val="28B5FE7E"/>
    <w:rsid w:val="28B6D1A0"/>
    <w:rsid w:val="28D8F72C"/>
    <w:rsid w:val="28FFCA0D"/>
    <w:rsid w:val="292EE0D3"/>
    <w:rsid w:val="2966CC94"/>
    <w:rsid w:val="2974C67E"/>
    <w:rsid w:val="29804718"/>
    <w:rsid w:val="298A1E0E"/>
    <w:rsid w:val="29AECDDC"/>
    <w:rsid w:val="29B9AB46"/>
    <w:rsid w:val="29C90FF1"/>
    <w:rsid w:val="29D08019"/>
    <w:rsid w:val="29D1D784"/>
    <w:rsid w:val="29EF2A16"/>
    <w:rsid w:val="29F999E7"/>
    <w:rsid w:val="29FEA235"/>
    <w:rsid w:val="2A15A1B1"/>
    <w:rsid w:val="2A16CE73"/>
    <w:rsid w:val="2A48743C"/>
    <w:rsid w:val="2A5DB4DE"/>
    <w:rsid w:val="2A6B1967"/>
    <w:rsid w:val="2A6D927D"/>
    <w:rsid w:val="2A850DA7"/>
    <w:rsid w:val="2A8F9041"/>
    <w:rsid w:val="2A9FDF55"/>
    <w:rsid w:val="2AA84435"/>
    <w:rsid w:val="2AD27F30"/>
    <w:rsid w:val="2AE84EC1"/>
    <w:rsid w:val="2AEA45CC"/>
    <w:rsid w:val="2B058949"/>
    <w:rsid w:val="2B067E4A"/>
    <w:rsid w:val="2B3190EE"/>
    <w:rsid w:val="2B4A9E3D"/>
    <w:rsid w:val="2B4ECA69"/>
    <w:rsid w:val="2B567B1E"/>
    <w:rsid w:val="2B5BBA3F"/>
    <w:rsid w:val="2B7D4EB5"/>
    <w:rsid w:val="2BA8EBE1"/>
    <w:rsid w:val="2BD5B692"/>
    <w:rsid w:val="2BFA53C6"/>
    <w:rsid w:val="2C04A726"/>
    <w:rsid w:val="2C0F89E3"/>
    <w:rsid w:val="2C18518C"/>
    <w:rsid w:val="2C1EA62A"/>
    <w:rsid w:val="2C2C41F7"/>
    <w:rsid w:val="2C69A906"/>
    <w:rsid w:val="2C6B981B"/>
    <w:rsid w:val="2C7255BB"/>
    <w:rsid w:val="2C7C3069"/>
    <w:rsid w:val="2C8CE27F"/>
    <w:rsid w:val="2C99AEE4"/>
    <w:rsid w:val="2CD662B7"/>
    <w:rsid w:val="2D39282F"/>
    <w:rsid w:val="2D5EB41D"/>
    <w:rsid w:val="2D828FF4"/>
    <w:rsid w:val="2D9A5690"/>
    <w:rsid w:val="2DF49454"/>
    <w:rsid w:val="2DFA79E5"/>
    <w:rsid w:val="2E095380"/>
    <w:rsid w:val="2E1223F7"/>
    <w:rsid w:val="2E2D42B7"/>
    <w:rsid w:val="2E396A95"/>
    <w:rsid w:val="2E6D3FCC"/>
    <w:rsid w:val="2E762C7A"/>
    <w:rsid w:val="2E7D3294"/>
    <w:rsid w:val="2E94AD91"/>
    <w:rsid w:val="2EADEA5E"/>
    <w:rsid w:val="2EB4EF77"/>
    <w:rsid w:val="2EB882BA"/>
    <w:rsid w:val="2EDA342A"/>
    <w:rsid w:val="2EDD3DAB"/>
    <w:rsid w:val="2FA2FCE6"/>
    <w:rsid w:val="2FA6A31F"/>
    <w:rsid w:val="2FC01D33"/>
    <w:rsid w:val="2FD9F3FC"/>
    <w:rsid w:val="2FEDA768"/>
    <w:rsid w:val="2FFB25FA"/>
    <w:rsid w:val="3002DCF4"/>
    <w:rsid w:val="30641FB2"/>
    <w:rsid w:val="308C68EB"/>
    <w:rsid w:val="309198BD"/>
    <w:rsid w:val="3094748F"/>
    <w:rsid w:val="30D2000A"/>
    <w:rsid w:val="31061811"/>
    <w:rsid w:val="310DDFA3"/>
    <w:rsid w:val="3133B87E"/>
    <w:rsid w:val="313A0727"/>
    <w:rsid w:val="313FABE4"/>
    <w:rsid w:val="314ADC2F"/>
    <w:rsid w:val="314F4E11"/>
    <w:rsid w:val="31780C82"/>
    <w:rsid w:val="31A98234"/>
    <w:rsid w:val="31CF8CDC"/>
    <w:rsid w:val="31F1355C"/>
    <w:rsid w:val="320AF29E"/>
    <w:rsid w:val="320C9952"/>
    <w:rsid w:val="3229FFB4"/>
    <w:rsid w:val="324B5338"/>
    <w:rsid w:val="324E4662"/>
    <w:rsid w:val="3283620D"/>
    <w:rsid w:val="329557A1"/>
    <w:rsid w:val="32C479E4"/>
    <w:rsid w:val="32DA9DA8"/>
    <w:rsid w:val="32E831F5"/>
    <w:rsid w:val="3311C94E"/>
    <w:rsid w:val="3351B095"/>
    <w:rsid w:val="33637347"/>
    <w:rsid w:val="337E7B46"/>
    <w:rsid w:val="3384AAD5"/>
    <w:rsid w:val="33A1C9A2"/>
    <w:rsid w:val="33B28BB8"/>
    <w:rsid w:val="33D3E3BE"/>
    <w:rsid w:val="342A0306"/>
    <w:rsid w:val="343CEE8A"/>
    <w:rsid w:val="34A97F3B"/>
    <w:rsid w:val="34E122F6"/>
    <w:rsid w:val="34EC9009"/>
    <w:rsid w:val="34F3A76F"/>
    <w:rsid w:val="354EBCC9"/>
    <w:rsid w:val="3558522A"/>
    <w:rsid w:val="357C2C4B"/>
    <w:rsid w:val="357CAE93"/>
    <w:rsid w:val="35854FAC"/>
    <w:rsid w:val="359D4919"/>
    <w:rsid w:val="35A04966"/>
    <w:rsid w:val="35A9AE80"/>
    <w:rsid w:val="35D1DE13"/>
    <w:rsid w:val="35D85558"/>
    <w:rsid w:val="35DB6A62"/>
    <w:rsid w:val="35DFC180"/>
    <w:rsid w:val="35FEFED2"/>
    <w:rsid w:val="3601EE5A"/>
    <w:rsid w:val="3616C56E"/>
    <w:rsid w:val="363908BA"/>
    <w:rsid w:val="3649DCF5"/>
    <w:rsid w:val="3659BFD1"/>
    <w:rsid w:val="368267B2"/>
    <w:rsid w:val="3684C0A0"/>
    <w:rsid w:val="36884369"/>
    <w:rsid w:val="36906D4D"/>
    <w:rsid w:val="36B4EEBD"/>
    <w:rsid w:val="36E00A75"/>
    <w:rsid w:val="36E5F3F0"/>
    <w:rsid w:val="36F3FA03"/>
    <w:rsid w:val="36FD6B76"/>
    <w:rsid w:val="36FF9CD2"/>
    <w:rsid w:val="3732290E"/>
    <w:rsid w:val="37514A3F"/>
    <w:rsid w:val="379A203E"/>
    <w:rsid w:val="37CD5ACB"/>
    <w:rsid w:val="382CCBAE"/>
    <w:rsid w:val="382DD88C"/>
    <w:rsid w:val="383AB819"/>
    <w:rsid w:val="384ED667"/>
    <w:rsid w:val="38518B2A"/>
    <w:rsid w:val="38525DE7"/>
    <w:rsid w:val="3856911C"/>
    <w:rsid w:val="386C0243"/>
    <w:rsid w:val="387A52E1"/>
    <w:rsid w:val="387AF7F3"/>
    <w:rsid w:val="387BDAD6"/>
    <w:rsid w:val="38B946FD"/>
    <w:rsid w:val="38C20D0C"/>
    <w:rsid w:val="38C5B6D6"/>
    <w:rsid w:val="38D9EF9B"/>
    <w:rsid w:val="38F1112D"/>
    <w:rsid w:val="390D82CA"/>
    <w:rsid w:val="391D9F70"/>
    <w:rsid w:val="392204C2"/>
    <w:rsid w:val="3934B882"/>
    <w:rsid w:val="39352E0F"/>
    <w:rsid w:val="395CE055"/>
    <w:rsid w:val="3968FE64"/>
    <w:rsid w:val="397CF05E"/>
    <w:rsid w:val="39A79955"/>
    <w:rsid w:val="39BBECF2"/>
    <w:rsid w:val="39CA73B3"/>
    <w:rsid w:val="39E2CF4D"/>
    <w:rsid w:val="39E43E93"/>
    <w:rsid w:val="39E52903"/>
    <w:rsid w:val="39F47B60"/>
    <w:rsid w:val="39F50544"/>
    <w:rsid w:val="3A506170"/>
    <w:rsid w:val="3A602BA1"/>
    <w:rsid w:val="3A63B851"/>
    <w:rsid w:val="3A78555D"/>
    <w:rsid w:val="3A7B9E78"/>
    <w:rsid w:val="3A8CD70A"/>
    <w:rsid w:val="3A8DD881"/>
    <w:rsid w:val="3AD4A3C1"/>
    <w:rsid w:val="3ADD2489"/>
    <w:rsid w:val="3AE6F40E"/>
    <w:rsid w:val="3AFA4278"/>
    <w:rsid w:val="3B0D44F8"/>
    <w:rsid w:val="3B482C28"/>
    <w:rsid w:val="3B4C9109"/>
    <w:rsid w:val="3B6D76D8"/>
    <w:rsid w:val="3BE34991"/>
    <w:rsid w:val="3BEA8AC2"/>
    <w:rsid w:val="3BF274F5"/>
    <w:rsid w:val="3BFAEA24"/>
    <w:rsid w:val="3C045D29"/>
    <w:rsid w:val="3C0BE4CB"/>
    <w:rsid w:val="3C313180"/>
    <w:rsid w:val="3C486F9B"/>
    <w:rsid w:val="3C6F0478"/>
    <w:rsid w:val="3C84A601"/>
    <w:rsid w:val="3C96A827"/>
    <w:rsid w:val="3CA23A3F"/>
    <w:rsid w:val="3CA936C9"/>
    <w:rsid w:val="3CB07359"/>
    <w:rsid w:val="3CB3E66D"/>
    <w:rsid w:val="3CE3FC89"/>
    <w:rsid w:val="3CE98313"/>
    <w:rsid w:val="3CF98A3E"/>
    <w:rsid w:val="3D017B07"/>
    <w:rsid w:val="3D0B81C6"/>
    <w:rsid w:val="3D0E8DE3"/>
    <w:rsid w:val="3D877247"/>
    <w:rsid w:val="3E72298C"/>
    <w:rsid w:val="3E764D18"/>
    <w:rsid w:val="3E7E29FA"/>
    <w:rsid w:val="3E884F7F"/>
    <w:rsid w:val="3E9CB9A4"/>
    <w:rsid w:val="3E9DDE32"/>
    <w:rsid w:val="3EB89A26"/>
    <w:rsid w:val="3EE36106"/>
    <w:rsid w:val="3EE51075"/>
    <w:rsid w:val="3EE85BAC"/>
    <w:rsid w:val="3F0022CC"/>
    <w:rsid w:val="3F2491A7"/>
    <w:rsid w:val="3F398D79"/>
    <w:rsid w:val="3F5A9003"/>
    <w:rsid w:val="3F78063F"/>
    <w:rsid w:val="3F7BFD8B"/>
    <w:rsid w:val="3FA6A53A"/>
    <w:rsid w:val="3FB08046"/>
    <w:rsid w:val="3FC7AF2E"/>
    <w:rsid w:val="3FD528CC"/>
    <w:rsid w:val="3FE95512"/>
    <w:rsid w:val="3FF2F3B3"/>
    <w:rsid w:val="401AB9C6"/>
    <w:rsid w:val="401CF20C"/>
    <w:rsid w:val="40362592"/>
    <w:rsid w:val="406CD052"/>
    <w:rsid w:val="40B16D72"/>
    <w:rsid w:val="40C82398"/>
    <w:rsid w:val="40FA3B4A"/>
    <w:rsid w:val="410B135E"/>
    <w:rsid w:val="4127E157"/>
    <w:rsid w:val="4152A701"/>
    <w:rsid w:val="4158B6E8"/>
    <w:rsid w:val="415C5CAE"/>
    <w:rsid w:val="41637F8F"/>
    <w:rsid w:val="418546A7"/>
    <w:rsid w:val="418919E3"/>
    <w:rsid w:val="419B27C3"/>
    <w:rsid w:val="424700E6"/>
    <w:rsid w:val="4248B404"/>
    <w:rsid w:val="4258BD90"/>
    <w:rsid w:val="4264BCDE"/>
    <w:rsid w:val="426876B1"/>
    <w:rsid w:val="4268EF52"/>
    <w:rsid w:val="426CB20C"/>
    <w:rsid w:val="428ADDEC"/>
    <w:rsid w:val="42A36CCE"/>
    <w:rsid w:val="42E0AF3E"/>
    <w:rsid w:val="42FF4FF0"/>
    <w:rsid w:val="432EC25A"/>
    <w:rsid w:val="433B68E4"/>
    <w:rsid w:val="43424E02"/>
    <w:rsid w:val="4355DD0D"/>
    <w:rsid w:val="4355FDDC"/>
    <w:rsid w:val="4383438F"/>
    <w:rsid w:val="43C4D44F"/>
    <w:rsid w:val="43CA764E"/>
    <w:rsid w:val="43ED9DF5"/>
    <w:rsid w:val="43FDDCAD"/>
    <w:rsid w:val="440EEECA"/>
    <w:rsid w:val="4412591A"/>
    <w:rsid w:val="441281C4"/>
    <w:rsid w:val="441E22BF"/>
    <w:rsid w:val="441EF7A1"/>
    <w:rsid w:val="445F9266"/>
    <w:rsid w:val="445FB191"/>
    <w:rsid w:val="447A812B"/>
    <w:rsid w:val="449A33C6"/>
    <w:rsid w:val="44E34089"/>
    <w:rsid w:val="44FCB454"/>
    <w:rsid w:val="450866AF"/>
    <w:rsid w:val="450A8568"/>
    <w:rsid w:val="4521E662"/>
    <w:rsid w:val="4559F24A"/>
    <w:rsid w:val="455A6A81"/>
    <w:rsid w:val="45A1934D"/>
    <w:rsid w:val="45B93252"/>
    <w:rsid w:val="45BC44D7"/>
    <w:rsid w:val="45C556F3"/>
    <w:rsid w:val="45D232D0"/>
    <w:rsid w:val="45DE9CA3"/>
    <w:rsid w:val="45E33608"/>
    <w:rsid w:val="45E915A6"/>
    <w:rsid w:val="45EFEF63"/>
    <w:rsid w:val="45F7C459"/>
    <w:rsid w:val="460354C6"/>
    <w:rsid w:val="4618658E"/>
    <w:rsid w:val="462EF8F0"/>
    <w:rsid w:val="4636F0B2"/>
    <w:rsid w:val="4656A80F"/>
    <w:rsid w:val="465B729A"/>
    <w:rsid w:val="46630A91"/>
    <w:rsid w:val="4665F78D"/>
    <w:rsid w:val="46CA7520"/>
    <w:rsid w:val="46E75C97"/>
    <w:rsid w:val="46ED5570"/>
    <w:rsid w:val="46F83E27"/>
    <w:rsid w:val="4702FCCA"/>
    <w:rsid w:val="4749AF0D"/>
    <w:rsid w:val="474EA68A"/>
    <w:rsid w:val="47535E36"/>
    <w:rsid w:val="477E3304"/>
    <w:rsid w:val="477F0669"/>
    <w:rsid w:val="47B04408"/>
    <w:rsid w:val="47B60D3A"/>
    <w:rsid w:val="47C5D37D"/>
    <w:rsid w:val="47D9B94A"/>
    <w:rsid w:val="47DA1D7F"/>
    <w:rsid w:val="485A9402"/>
    <w:rsid w:val="489075AE"/>
    <w:rsid w:val="489F8AF1"/>
    <w:rsid w:val="48AAB1EB"/>
    <w:rsid w:val="48BB3F8B"/>
    <w:rsid w:val="48BDEC63"/>
    <w:rsid w:val="48DD62D8"/>
    <w:rsid w:val="492B7BA5"/>
    <w:rsid w:val="49434241"/>
    <w:rsid w:val="495CE1CF"/>
    <w:rsid w:val="4963A48C"/>
    <w:rsid w:val="4974DE51"/>
    <w:rsid w:val="4980B37A"/>
    <w:rsid w:val="4996E7D4"/>
    <w:rsid w:val="49B53BD4"/>
    <w:rsid w:val="49B5A7C9"/>
    <w:rsid w:val="49BBE56C"/>
    <w:rsid w:val="49BED80D"/>
    <w:rsid w:val="49CE1C1E"/>
    <w:rsid w:val="49D554EC"/>
    <w:rsid w:val="49F8BF7F"/>
    <w:rsid w:val="4A2EE5D8"/>
    <w:rsid w:val="4A31DFB7"/>
    <w:rsid w:val="4A3415D3"/>
    <w:rsid w:val="4A79F17F"/>
    <w:rsid w:val="4AA13523"/>
    <w:rsid w:val="4AB88587"/>
    <w:rsid w:val="4ACDF9DD"/>
    <w:rsid w:val="4AE0D90A"/>
    <w:rsid w:val="4AF20C19"/>
    <w:rsid w:val="4B03C0DD"/>
    <w:rsid w:val="4B0F64E2"/>
    <w:rsid w:val="4B8CDED7"/>
    <w:rsid w:val="4BC3DA34"/>
    <w:rsid w:val="4BE7B900"/>
    <w:rsid w:val="4BEDE32C"/>
    <w:rsid w:val="4BF5A74A"/>
    <w:rsid w:val="4C0822BC"/>
    <w:rsid w:val="4C08BCBC"/>
    <w:rsid w:val="4C097F1F"/>
    <w:rsid w:val="4C1402BF"/>
    <w:rsid w:val="4C208358"/>
    <w:rsid w:val="4C3E01E5"/>
    <w:rsid w:val="4C52778C"/>
    <w:rsid w:val="4C719A22"/>
    <w:rsid w:val="4C7DAD0E"/>
    <w:rsid w:val="4C98D034"/>
    <w:rsid w:val="4C9B95AC"/>
    <w:rsid w:val="4C9E718F"/>
    <w:rsid w:val="4C9F2BDF"/>
    <w:rsid w:val="4CD92F98"/>
    <w:rsid w:val="4CDF296D"/>
    <w:rsid w:val="4CED640A"/>
    <w:rsid w:val="4D10BB50"/>
    <w:rsid w:val="4D175566"/>
    <w:rsid w:val="4D783210"/>
    <w:rsid w:val="4D7BA5EF"/>
    <w:rsid w:val="4D89B38D"/>
    <w:rsid w:val="4D913767"/>
    <w:rsid w:val="4D915D86"/>
    <w:rsid w:val="4DA49FDB"/>
    <w:rsid w:val="4DBD2F6E"/>
    <w:rsid w:val="4DC18FE4"/>
    <w:rsid w:val="4DCBA1D8"/>
    <w:rsid w:val="4DD1642D"/>
    <w:rsid w:val="4E161C05"/>
    <w:rsid w:val="4E588C03"/>
    <w:rsid w:val="4E8625BC"/>
    <w:rsid w:val="4E8D4358"/>
    <w:rsid w:val="4EC2070F"/>
    <w:rsid w:val="4EC4BE62"/>
    <w:rsid w:val="4EE3087B"/>
    <w:rsid w:val="4EE5CB02"/>
    <w:rsid w:val="4EEDB64A"/>
    <w:rsid w:val="4EF1C4C8"/>
    <w:rsid w:val="4F2583EE"/>
    <w:rsid w:val="4F28E319"/>
    <w:rsid w:val="4F2D2DE7"/>
    <w:rsid w:val="4F3E766C"/>
    <w:rsid w:val="4F6788C5"/>
    <w:rsid w:val="4FBA2A2E"/>
    <w:rsid w:val="4FC338A6"/>
    <w:rsid w:val="4FD5B3F8"/>
    <w:rsid w:val="50136082"/>
    <w:rsid w:val="50326B35"/>
    <w:rsid w:val="50438696"/>
    <w:rsid w:val="5047EA72"/>
    <w:rsid w:val="507FE1F7"/>
    <w:rsid w:val="50883EB6"/>
    <w:rsid w:val="50AB3503"/>
    <w:rsid w:val="50AD24FA"/>
    <w:rsid w:val="50AF18E0"/>
    <w:rsid w:val="50B3A23F"/>
    <w:rsid w:val="50BCC18B"/>
    <w:rsid w:val="50D3D984"/>
    <w:rsid w:val="50F55E50"/>
    <w:rsid w:val="51040062"/>
    <w:rsid w:val="51097402"/>
    <w:rsid w:val="5112FC04"/>
    <w:rsid w:val="5122228D"/>
    <w:rsid w:val="518AFF22"/>
    <w:rsid w:val="5196F827"/>
    <w:rsid w:val="519B5D05"/>
    <w:rsid w:val="51A48486"/>
    <w:rsid w:val="51AD29BC"/>
    <w:rsid w:val="51C3E67A"/>
    <w:rsid w:val="51D8102E"/>
    <w:rsid w:val="51E3D723"/>
    <w:rsid w:val="51ED1443"/>
    <w:rsid w:val="520856F0"/>
    <w:rsid w:val="5219DEF4"/>
    <w:rsid w:val="523CAF17"/>
    <w:rsid w:val="525B51EB"/>
    <w:rsid w:val="527DF9EE"/>
    <w:rsid w:val="52A82C0C"/>
    <w:rsid w:val="52AF87A9"/>
    <w:rsid w:val="52C63D54"/>
    <w:rsid w:val="530CB269"/>
    <w:rsid w:val="5332BE33"/>
    <w:rsid w:val="53446B95"/>
    <w:rsid w:val="535D47E8"/>
    <w:rsid w:val="53654502"/>
    <w:rsid w:val="53763B1A"/>
    <w:rsid w:val="538D5624"/>
    <w:rsid w:val="539A4A75"/>
    <w:rsid w:val="53A0327D"/>
    <w:rsid w:val="53AEF1BA"/>
    <w:rsid w:val="53C6B856"/>
    <w:rsid w:val="53CF045C"/>
    <w:rsid w:val="53EA04D0"/>
    <w:rsid w:val="53F52783"/>
    <w:rsid w:val="53F5C0B6"/>
    <w:rsid w:val="540B1BEA"/>
    <w:rsid w:val="541BBB2C"/>
    <w:rsid w:val="547D8C39"/>
    <w:rsid w:val="54A4DC0C"/>
    <w:rsid w:val="54AE68FA"/>
    <w:rsid w:val="54B4EBA3"/>
    <w:rsid w:val="54D5E97E"/>
    <w:rsid w:val="551F9DCE"/>
    <w:rsid w:val="554940D2"/>
    <w:rsid w:val="556968D6"/>
    <w:rsid w:val="5570B3DA"/>
    <w:rsid w:val="5578CE0A"/>
    <w:rsid w:val="557CD53E"/>
    <w:rsid w:val="55855BAB"/>
    <w:rsid w:val="55BA4F06"/>
    <w:rsid w:val="561A2F1F"/>
    <w:rsid w:val="5687B810"/>
    <w:rsid w:val="56A62D94"/>
    <w:rsid w:val="56DD9F2A"/>
    <w:rsid w:val="56E5C833"/>
    <w:rsid w:val="56FADD70"/>
    <w:rsid w:val="571010F2"/>
    <w:rsid w:val="5727AF12"/>
    <w:rsid w:val="572DB64F"/>
    <w:rsid w:val="573095D3"/>
    <w:rsid w:val="573EDF31"/>
    <w:rsid w:val="57515060"/>
    <w:rsid w:val="577B9D2F"/>
    <w:rsid w:val="5785C969"/>
    <w:rsid w:val="57953CF2"/>
    <w:rsid w:val="57C58932"/>
    <w:rsid w:val="57D8E648"/>
    <w:rsid w:val="57DE4C35"/>
    <w:rsid w:val="57F0B5DB"/>
    <w:rsid w:val="57FC4BF8"/>
    <w:rsid w:val="5813887E"/>
    <w:rsid w:val="5831327F"/>
    <w:rsid w:val="58330ADB"/>
    <w:rsid w:val="5875E2FC"/>
    <w:rsid w:val="5892A195"/>
    <w:rsid w:val="58AA6831"/>
    <w:rsid w:val="58AB5AF7"/>
    <w:rsid w:val="58B803EC"/>
    <w:rsid w:val="58BAE73A"/>
    <w:rsid w:val="58BF9F17"/>
    <w:rsid w:val="58C08579"/>
    <w:rsid w:val="5930111D"/>
    <w:rsid w:val="594E1F81"/>
    <w:rsid w:val="5968DB75"/>
    <w:rsid w:val="596D4D57"/>
    <w:rsid w:val="597348CD"/>
    <w:rsid w:val="59995986"/>
    <w:rsid w:val="59A42339"/>
    <w:rsid w:val="59AE57CE"/>
    <w:rsid w:val="59E9AE18"/>
    <w:rsid w:val="5A3D4E7D"/>
    <w:rsid w:val="5A6EC49F"/>
    <w:rsid w:val="5A843F15"/>
    <w:rsid w:val="5A8D4124"/>
    <w:rsid w:val="5AA5ACE4"/>
    <w:rsid w:val="5AA9A543"/>
    <w:rsid w:val="5AB33DF1"/>
    <w:rsid w:val="5ABA1397"/>
    <w:rsid w:val="5AEC0B2D"/>
    <w:rsid w:val="5B1E8D61"/>
    <w:rsid w:val="5B2938AD"/>
    <w:rsid w:val="5B37E7F0"/>
    <w:rsid w:val="5B3F29D5"/>
    <w:rsid w:val="5B6EEEAE"/>
    <w:rsid w:val="5B800C80"/>
    <w:rsid w:val="5BA0511D"/>
    <w:rsid w:val="5BAE41CE"/>
    <w:rsid w:val="5BE089A3"/>
    <w:rsid w:val="5C07FC13"/>
    <w:rsid w:val="5C2E231F"/>
    <w:rsid w:val="5C35E423"/>
    <w:rsid w:val="5C38DEB4"/>
    <w:rsid w:val="5C432734"/>
    <w:rsid w:val="5C435A05"/>
    <w:rsid w:val="5C731A0E"/>
    <w:rsid w:val="5C843B5A"/>
    <w:rsid w:val="5C87DB8E"/>
    <w:rsid w:val="5C881E23"/>
    <w:rsid w:val="5CCBA38D"/>
    <w:rsid w:val="5CDEBEE7"/>
    <w:rsid w:val="5CE8FEFB"/>
    <w:rsid w:val="5D0F0A45"/>
    <w:rsid w:val="5D128CB7"/>
    <w:rsid w:val="5D38F452"/>
    <w:rsid w:val="5D5E5803"/>
    <w:rsid w:val="5D8885BF"/>
    <w:rsid w:val="5D9F0A00"/>
    <w:rsid w:val="5DAD21A0"/>
    <w:rsid w:val="5DF452EB"/>
    <w:rsid w:val="5DF55F72"/>
    <w:rsid w:val="5DF9107E"/>
    <w:rsid w:val="5E0C8485"/>
    <w:rsid w:val="5E25E196"/>
    <w:rsid w:val="5E391D84"/>
    <w:rsid w:val="5E51CC86"/>
    <w:rsid w:val="5E5E5D9F"/>
    <w:rsid w:val="5E6451EC"/>
    <w:rsid w:val="5E683DAE"/>
    <w:rsid w:val="5E7E16D6"/>
    <w:rsid w:val="5E8EF289"/>
    <w:rsid w:val="5E8FBC30"/>
    <w:rsid w:val="5E939A4A"/>
    <w:rsid w:val="5E9E5351"/>
    <w:rsid w:val="5E9EDF75"/>
    <w:rsid w:val="5EBCE4E3"/>
    <w:rsid w:val="5EF0D95B"/>
    <w:rsid w:val="5F19FA20"/>
    <w:rsid w:val="5F20357A"/>
    <w:rsid w:val="5F2C1FFF"/>
    <w:rsid w:val="5F623711"/>
    <w:rsid w:val="5F65CECE"/>
    <w:rsid w:val="5FBDD7D3"/>
    <w:rsid w:val="6017A971"/>
    <w:rsid w:val="60613B62"/>
    <w:rsid w:val="6067648E"/>
    <w:rsid w:val="608F3833"/>
    <w:rsid w:val="60C99C1B"/>
    <w:rsid w:val="60DB0286"/>
    <w:rsid w:val="60E860C0"/>
    <w:rsid w:val="60EE0CB7"/>
    <w:rsid w:val="60F7A952"/>
    <w:rsid w:val="60FA0C5E"/>
    <w:rsid w:val="61085828"/>
    <w:rsid w:val="612F9D77"/>
    <w:rsid w:val="613FC046"/>
    <w:rsid w:val="61837AE4"/>
    <w:rsid w:val="619FD740"/>
    <w:rsid w:val="61C651AD"/>
    <w:rsid w:val="61CAE530"/>
    <w:rsid w:val="61FBEB1B"/>
    <w:rsid w:val="621247D5"/>
    <w:rsid w:val="62127AA6"/>
    <w:rsid w:val="621CCA7A"/>
    <w:rsid w:val="6229F7EF"/>
    <w:rsid w:val="623140E2"/>
    <w:rsid w:val="62320AC7"/>
    <w:rsid w:val="623F7828"/>
    <w:rsid w:val="6252DC4F"/>
    <w:rsid w:val="62642E4A"/>
    <w:rsid w:val="628191D8"/>
    <w:rsid w:val="6281CEA2"/>
    <w:rsid w:val="6297F211"/>
    <w:rsid w:val="62A46B33"/>
    <w:rsid w:val="62C90CE6"/>
    <w:rsid w:val="62F16E87"/>
    <w:rsid w:val="6329D178"/>
    <w:rsid w:val="637046B2"/>
    <w:rsid w:val="63EBA295"/>
    <w:rsid w:val="63EF1C23"/>
    <w:rsid w:val="641AE27A"/>
    <w:rsid w:val="643447B1"/>
    <w:rsid w:val="645122DE"/>
    <w:rsid w:val="645459E6"/>
    <w:rsid w:val="64553844"/>
    <w:rsid w:val="648EFA86"/>
    <w:rsid w:val="64997935"/>
    <w:rsid w:val="64C84F14"/>
    <w:rsid w:val="64E59F78"/>
    <w:rsid w:val="65008BF7"/>
    <w:rsid w:val="654B4431"/>
    <w:rsid w:val="654F636E"/>
    <w:rsid w:val="65614A8C"/>
    <w:rsid w:val="658414AB"/>
    <w:rsid w:val="65A795D4"/>
    <w:rsid w:val="65BA80BB"/>
    <w:rsid w:val="65F3E95D"/>
    <w:rsid w:val="6607C463"/>
    <w:rsid w:val="661B78DE"/>
    <w:rsid w:val="661FBDD0"/>
    <w:rsid w:val="664B9817"/>
    <w:rsid w:val="666C93A7"/>
    <w:rsid w:val="667183F0"/>
    <w:rsid w:val="668BBF8F"/>
    <w:rsid w:val="669CAC80"/>
    <w:rsid w:val="66BE3722"/>
    <w:rsid w:val="66E58C1E"/>
    <w:rsid w:val="66F33529"/>
    <w:rsid w:val="66F62A81"/>
    <w:rsid w:val="66FC1460"/>
    <w:rsid w:val="672E89AC"/>
    <w:rsid w:val="677EA01C"/>
    <w:rsid w:val="6788184A"/>
    <w:rsid w:val="6793BCE1"/>
    <w:rsid w:val="6799E1D1"/>
    <w:rsid w:val="679AE2D7"/>
    <w:rsid w:val="67A88C12"/>
    <w:rsid w:val="67B1DB3E"/>
    <w:rsid w:val="67B5C668"/>
    <w:rsid w:val="67CC9732"/>
    <w:rsid w:val="67DBD82E"/>
    <w:rsid w:val="67EB0C47"/>
    <w:rsid w:val="67EBB863"/>
    <w:rsid w:val="67FC15ED"/>
    <w:rsid w:val="681EDC77"/>
    <w:rsid w:val="686FC836"/>
    <w:rsid w:val="688DA521"/>
    <w:rsid w:val="689853D6"/>
    <w:rsid w:val="689DCDD1"/>
    <w:rsid w:val="69248ED5"/>
    <w:rsid w:val="69539028"/>
    <w:rsid w:val="696A556C"/>
    <w:rsid w:val="696A7B95"/>
    <w:rsid w:val="698588A3"/>
    <w:rsid w:val="69B81EA7"/>
    <w:rsid w:val="69CD6976"/>
    <w:rsid w:val="69FD73C2"/>
    <w:rsid w:val="6A055E40"/>
    <w:rsid w:val="6A0673E6"/>
    <w:rsid w:val="6A1BF244"/>
    <w:rsid w:val="6A39E000"/>
    <w:rsid w:val="6A58CBE0"/>
    <w:rsid w:val="6A77DA81"/>
    <w:rsid w:val="6ABBCEA8"/>
    <w:rsid w:val="6AC447D5"/>
    <w:rsid w:val="6AED3A36"/>
    <w:rsid w:val="6B4EEDDB"/>
    <w:rsid w:val="6B58F4F5"/>
    <w:rsid w:val="6B60E27B"/>
    <w:rsid w:val="6B7D98F2"/>
    <w:rsid w:val="6BA13283"/>
    <w:rsid w:val="6BAA1A53"/>
    <w:rsid w:val="6BABD16B"/>
    <w:rsid w:val="6BC213C0"/>
    <w:rsid w:val="6BD3D598"/>
    <w:rsid w:val="6BED2A30"/>
    <w:rsid w:val="6BFF4CE4"/>
    <w:rsid w:val="6C0A80E2"/>
    <w:rsid w:val="6C32C678"/>
    <w:rsid w:val="6C622479"/>
    <w:rsid w:val="6C87D599"/>
    <w:rsid w:val="6C890A97"/>
    <w:rsid w:val="6C8977C7"/>
    <w:rsid w:val="6C9A3E6A"/>
    <w:rsid w:val="6CA86F77"/>
    <w:rsid w:val="6CAD8486"/>
    <w:rsid w:val="6CBDA001"/>
    <w:rsid w:val="6CD32A0B"/>
    <w:rsid w:val="6D445EBD"/>
    <w:rsid w:val="6D4CEAB4"/>
    <w:rsid w:val="6D5FF823"/>
    <w:rsid w:val="6D9284DB"/>
    <w:rsid w:val="6D961CD1"/>
    <w:rsid w:val="6D96571F"/>
    <w:rsid w:val="6D9FACC6"/>
    <w:rsid w:val="6DA3BD06"/>
    <w:rsid w:val="6DA93341"/>
    <w:rsid w:val="6DBD03FD"/>
    <w:rsid w:val="6DF157FD"/>
    <w:rsid w:val="6DF385D6"/>
    <w:rsid w:val="6DF9DE9F"/>
    <w:rsid w:val="6E06F330"/>
    <w:rsid w:val="6E15C7D7"/>
    <w:rsid w:val="6E3DA6F6"/>
    <w:rsid w:val="6E44D99C"/>
    <w:rsid w:val="6E583668"/>
    <w:rsid w:val="6E7B5BC3"/>
    <w:rsid w:val="6E87F081"/>
    <w:rsid w:val="6E8C072F"/>
    <w:rsid w:val="6EAA3FE7"/>
    <w:rsid w:val="6EAC6B66"/>
    <w:rsid w:val="6EDDF492"/>
    <w:rsid w:val="6F082A71"/>
    <w:rsid w:val="6F2A9BBF"/>
    <w:rsid w:val="6F2E553C"/>
    <w:rsid w:val="6F30BD0B"/>
    <w:rsid w:val="6F7C16CC"/>
    <w:rsid w:val="6F9F96E1"/>
    <w:rsid w:val="70007560"/>
    <w:rsid w:val="705E0A25"/>
    <w:rsid w:val="706173B8"/>
    <w:rsid w:val="70760392"/>
    <w:rsid w:val="707D2B6E"/>
    <w:rsid w:val="70C14FC5"/>
    <w:rsid w:val="70EBB61D"/>
    <w:rsid w:val="710C5A05"/>
    <w:rsid w:val="7113A5EB"/>
    <w:rsid w:val="711D11F6"/>
    <w:rsid w:val="711D19AD"/>
    <w:rsid w:val="71395168"/>
    <w:rsid w:val="714D6899"/>
    <w:rsid w:val="715ED3E0"/>
    <w:rsid w:val="717FDE33"/>
    <w:rsid w:val="719BBEA8"/>
    <w:rsid w:val="719F1551"/>
    <w:rsid w:val="71E1E0A9"/>
    <w:rsid w:val="71EFE4FE"/>
    <w:rsid w:val="7234CF3F"/>
    <w:rsid w:val="7237E109"/>
    <w:rsid w:val="7279E2A0"/>
    <w:rsid w:val="727BBF47"/>
    <w:rsid w:val="727E9037"/>
    <w:rsid w:val="7291DC0D"/>
    <w:rsid w:val="72B72AD8"/>
    <w:rsid w:val="72D056CB"/>
    <w:rsid w:val="72E3BC2E"/>
    <w:rsid w:val="72ECC463"/>
    <w:rsid w:val="73034008"/>
    <w:rsid w:val="7330F270"/>
    <w:rsid w:val="73D1B7C1"/>
    <w:rsid w:val="73F71BD6"/>
    <w:rsid w:val="740EF566"/>
    <w:rsid w:val="741E9D75"/>
    <w:rsid w:val="742356DF"/>
    <w:rsid w:val="743E829E"/>
    <w:rsid w:val="7442F480"/>
    <w:rsid w:val="74508E94"/>
    <w:rsid w:val="74721385"/>
    <w:rsid w:val="7483270D"/>
    <w:rsid w:val="74BECCCC"/>
    <w:rsid w:val="74F9108F"/>
    <w:rsid w:val="751C2220"/>
    <w:rsid w:val="75268ECD"/>
    <w:rsid w:val="752EDEF5"/>
    <w:rsid w:val="7534C5D4"/>
    <w:rsid w:val="7535ED2A"/>
    <w:rsid w:val="75829ECE"/>
    <w:rsid w:val="758620D8"/>
    <w:rsid w:val="75E4BC61"/>
    <w:rsid w:val="75FF73E2"/>
    <w:rsid w:val="7618EAD3"/>
    <w:rsid w:val="762233B3"/>
    <w:rsid w:val="762D2AC6"/>
    <w:rsid w:val="7641E61A"/>
    <w:rsid w:val="76764502"/>
    <w:rsid w:val="767E6270"/>
    <w:rsid w:val="76B412FF"/>
    <w:rsid w:val="76B5601A"/>
    <w:rsid w:val="76BFB730"/>
    <w:rsid w:val="76E238CF"/>
    <w:rsid w:val="770107C1"/>
    <w:rsid w:val="771F7C34"/>
    <w:rsid w:val="7754BAFD"/>
    <w:rsid w:val="7754DDD5"/>
    <w:rsid w:val="77768866"/>
    <w:rsid w:val="7781618F"/>
    <w:rsid w:val="779DCF4C"/>
    <w:rsid w:val="77A3C7EE"/>
    <w:rsid w:val="77BE0414"/>
    <w:rsid w:val="77C13B46"/>
    <w:rsid w:val="77DD8280"/>
    <w:rsid w:val="77FEB9CA"/>
    <w:rsid w:val="7804D8C9"/>
    <w:rsid w:val="78121563"/>
    <w:rsid w:val="78123757"/>
    <w:rsid w:val="7812F71C"/>
    <w:rsid w:val="783429D6"/>
    <w:rsid w:val="7874B129"/>
    <w:rsid w:val="7890E9D3"/>
    <w:rsid w:val="7895616A"/>
    <w:rsid w:val="78BD44D3"/>
    <w:rsid w:val="78E5269B"/>
    <w:rsid w:val="78EE00FB"/>
    <w:rsid w:val="78FFDE54"/>
    <w:rsid w:val="7906A01C"/>
    <w:rsid w:val="791FA2C3"/>
    <w:rsid w:val="7968A5F2"/>
    <w:rsid w:val="796DB49A"/>
    <w:rsid w:val="79AEA47A"/>
    <w:rsid w:val="79B3C95A"/>
    <w:rsid w:val="79C5E9C9"/>
    <w:rsid w:val="79E2DFDD"/>
    <w:rsid w:val="79EFBAEE"/>
    <w:rsid w:val="7A22A754"/>
    <w:rsid w:val="7A9993D4"/>
    <w:rsid w:val="7AB4DF10"/>
    <w:rsid w:val="7AC953FC"/>
    <w:rsid w:val="7AC986CD"/>
    <w:rsid w:val="7AE980B3"/>
    <w:rsid w:val="7B054A6E"/>
    <w:rsid w:val="7B0D31B6"/>
    <w:rsid w:val="7B2AA9FC"/>
    <w:rsid w:val="7B357CEE"/>
    <w:rsid w:val="7B4D5EDB"/>
    <w:rsid w:val="7B568493"/>
    <w:rsid w:val="7B7BA6A9"/>
    <w:rsid w:val="7BB11D96"/>
    <w:rsid w:val="7BB90B1C"/>
    <w:rsid w:val="7BC2783D"/>
    <w:rsid w:val="7BFC7E38"/>
    <w:rsid w:val="7C379C76"/>
    <w:rsid w:val="7C3CD682"/>
    <w:rsid w:val="7C4B52C5"/>
    <w:rsid w:val="7C6CA4FA"/>
    <w:rsid w:val="7C6D0218"/>
    <w:rsid w:val="7C756DD7"/>
    <w:rsid w:val="7C7C775C"/>
    <w:rsid w:val="7CA4E089"/>
    <w:rsid w:val="7CAE413B"/>
    <w:rsid w:val="7CC49D11"/>
    <w:rsid w:val="7D14771A"/>
    <w:rsid w:val="7D151F51"/>
    <w:rsid w:val="7D154A3C"/>
    <w:rsid w:val="7D2D18BE"/>
    <w:rsid w:val="7D528078"/>
    <w:rsid w:val="7D5B1434"/>
    <w:rsid w:val="7D62DAC1"/>
    <w:rsid w:val="7D8E68D5"/>
    <w:rsid w:val="7D9D8AC4"/>
    <w:rsid w:val="7DB25C08"/>
    <w:rsid w:val="7DC1721E"/>
    <w:rsid w:val="7E130972"/>
    <w:rsid w:val="7E214DB6"/>
    <w:rsid w:val="7E653539"/>
    <w:rsid w:val="7EB11A9D"/>
    <w:rsid w:val="7EB1C6B2"/>
    <w:rsid w:val="7EDE3131"/>
    <w:rsid w:val="7EF68DAD"/>
    <w:rsid w:val="7F260041"/>
    <w:rsid w:val="7F315403"/>
    <w:rsid w:val="7F60A66E"/>
    <w:rsid w:val="7F7AD2AE"/>
    <w:rsid w:val="7F965A71"/>
    <w:rsid w:val="7FC1CB7E"/>
    <w:rsid w:val="7FDB47C3"/>
    <w:rsid w:val="7FD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F422"/>
  <w15:docId w15:val="{B4D1A36E-6969-4FDD-B439-BE36FC6D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63E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line="28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line="280" w:lineRule="atLeast"/>
    </w:pPr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customStyle="1" w:styleId="Normal0">
    <w:name w:val="Normal0"/>
    <w:pPr>
      <w:spacing w:line="280" w:lineRule="atLeast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Punktory">
    <w:name w:val="Punktory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i/>
      <w:iCs/>
      <w:color w:val="808080"/>
      <w:sz w:val="14"/>
      <w:szCs w:val="14"/>
      <w:u w:val="single" w:color="808080"/>
      <w:lang w:val="de-DE"/>
    </w:rPr>
  </w:style>
  <w:style w:type="character" w:customStyle="1" w:styleId="Hyperlink2">
    <w:name w:val="Hyperlink.2"/>
    <w:basedOn w:val="Brak"/>
    <w:rPr>
      <w:rFonts w:ascii="Arial" w:eastAsia="Arial" w:hAnsi="Arial" w:cs="Arial"/>
      <w:i/>
      <w:iCs/>
      <w:color w:val="808080"/>
      <w:sz w:val="14"/>
      <w:szCs w:val="14"/>
      <w:u w:val="single" w:color="808080"/>
    </w:rPr>
  </w:style>
  <w:style w:type="character" w:customStyle="1" w:styleId="Hyperlink3">
    <w:name w:val="Hyperlink.3"/>
    <w:basedOn w:val="Brak"/>
    <w:rPr>
      <w:rFonts w:ascii="Arial" w:eastAsia="Arial" w:hAnsi="Arial" w:cs="Arial"/>
      <w:i/>
      <w:iCs/>
      <w:color w:val="7F7F7F"/>
      <w:sz w:val="14"/>
      <w:szCs w:val="14"/>
      <w:u w:val="single" w:color="7F7F7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CB1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95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AC1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413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63E2"/>
    <w:rPr>
      <w:rFonts w:asciiTheme="majorHAnsi" w:eastAsiaTheme="majorEastAsia" w:hAnsiTheme="majorHAnsi" w:cstheme="majorBidi"/>
      <w:b/>
      <w:bCs/>
      <w:color w:val="000000"/>
      <w:sz w:val="28"/>
      <w:szCs w:val="26"/>
      <w:bdr w:val="none" w:sz="0" w:space="0" w:color="auto"/>
      <w:lang w:val="en-GB" w:eastAsia="en-US"/>
    </w:rPr>
  </w:style>
  <w:style w:type="character" w:styleId="Nierozpoznanawzmianka">
    <w:name w:val="Unresolved Mention"/>
    <w:basedOn w:val="Domylnaczcionkaakapitu"/>
    <w:uiPriority w:val="99"/>
    <w:unhideWhenUsed/>
    <w:rsid w:val="00023B1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23B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normaltextrun">
    <w:name w:val="normaltextrun"/>
    <w:basedOn w:val="Domylnaczcionkaakapitu"/>
    <w:rsid w:val="003C24ED"/>
  </w:style>
  <w:style w:type="paragraph" w:customStyle="1" w:styleId="p1">
    <w:name w:val="p1"/>
    <w:basedOn w:val="Normalny"/>
    <w:rsid w:val="003C2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4E5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  <w:lang w:val="pl-PL"/>
    </w:rPr>
  </w:style>
  <w:style w:type="character" w:customStyle="1" w:styleId="spellingerror">
    <w:name w:val="spellingerror"/>
    <w:basedOn w:val="Domylnaczcionkaakapitu"/>
    <w:rsid w:val="00DB5004"/>
  </w:style>
  <w:style w:type="character" w:customStyle="1" w:styleId="eop">
    <w:name w:val="eop"/>
    <w:basedOn w:val="Domylnaczcionkaakapitu"/>
    <w:rsid w:val="00DB5004"/>
  </w:style>
  <w:style w:type="paragraph" w:styleId="Zwykytekst">
    <w:name w:val="Plain Text"/>
    <w:basedOn w:val="Normalny"/>
    <w:link w:val="ZwykytekstZnak"/>
    <w:uiPriority w:val="99"/>
    <w:semiHidden/>
    <w:unhideWhenUsed/>
    <w:rsid w:val="00A85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57F0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customStyle="1" w:styleId="paragraph">
    <w:name w:val="paragraph"/>
    <w:basedOn w:val="Normalny"/>
    <w:qFormat/>
    <w:rsid w:val="00D63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C54"/>
    <w:rPr>
      <w:b/>
      <w:bCs/>
      <w:lang w:val="en-US" w:eastAsia="en-US"/>
    </w:rPr>
  </w:style>
  <w:style w:type="paragraph" w:customStyle="1" w:styleId="Pa0">
    <w:name w:val="Pa0"/>
    <w:basedOn w:val="Normalny"/>
    <w:next w:val="Normalny"/>
    <w:uiPriority w:val="99"/>
    <w:rsid w:val="00F72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yrene A" w:hAnsi="Styrene A"/>
      <w:lang w:val="pl-PL" w:eastAsia="pl-PL"/>
    </w:rPr>
  </w:style>
  <w:style w:type="character" w:customStyle="1" w:styleId="A2">
    <w:name w:val="A2"/>
    <w:uiPriority w:val="99"/>
    <w:rsid w:val="00F729B5"/>
    <w:rPr>
      <w:rFonts w:cs="Styrene A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6D5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6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518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518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772830"/>
    <w:rPr>
      <w:b/>
      <w:bCs/>
    </w:rPr>
  </w:style>
  <w:style w:type="paragraph" w:customStyle="1" w:styleId="Akapitzlist1">
    <w:name w:val="Akapit z listą1"/>
    <w:basedOn w:val="Normalny"/>
    <w:qFormat/>
    <w:rsid w:val="00CE66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  <w:ind w:left="720"/>
      <w:contextualSpacing/>
    </w:pPr>
    <w:rPr>
      <w:rFonts w:ascii="Calibri" w:eastAsia="Calibri" w:hAnsi="Calibri" w:cs="font529"/>
      <w:sz w:val="22"/>
      <w:szCs w:val="22"/>
      <w:bdr w:val="none" w:sz="0" w:space="0" w:color="auto"/>
      <w:lang w:val="pl-PL"/>
    </w:rPr>
  </w:style>
  <w:style w:type="paragraph" w:styleId="Poprawka">
    <w:name w:val="Revision"/>
    <w:hidden/>
    <w:uiPriority w:val="99"/>
    <w:semiHidden/>
    <w:rsid w:val="00594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594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476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507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90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06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eszkaj.skanska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anska.pl/o-skanska/media/informacje-prasow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haniszewski@komunikacjaplus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2319D27CF148BDE7333AEC91D058" ma:contentTypeVersion="12" ma:contentTypeDescription="Create a new document." ma:contentTypeScope="" ma:versionID="ee945055c5753645495726d0a5d11d3e">
  <xsd:schema xmlns:xsd="http://www.w3.org/2001/XMLSchema" xmlns:xs="http://www.w3.org/2001/XMLSchema" xmlns:p="http://schemas.microsoft.com/office/2006/metadata/properties" xmlns:ns2="bba3000f-2d04-478a-b0b4-f0c6385ff6fe" xmlns:ns3="0d3db9db-8e41-4b6f-b08d-f2436a3548fe" targetNamespace="http://schemas.microsoft.com/office/2006/metadata/properties" ma:root="true" ma:fieldsID="092fc2a09e5e0bdbd64d9c84cc351754" ns2:_="" ns3:_="">
    <xsd:import namespace="bba3000f-2d04-478a-b0b4-f0c6385ff6fe"/>
    <xsd:import namespace="0d3db9db-8e41-4b6f-b08d-f2436a354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000f-2d04-478a-b0b4-f0c6385ff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b9db-8e41-4b6f-b08d-f2436a354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a3000f-2d04-478a-b0b4-f0c6385ff6fe">
      <UserInfo>
        <DisplayName>Łeszczyński, Artur</DisplayName>
        <AccountId>18</AccountId>
        <AccountType/>
      </UserInfo>
      <UserInfo>
        <DisplayName>Grzebalski, Cezary</DisplayName>
        <AccountId>369</AccountId>
        <AccountType/>
      </UserInfo>
      <UserInfo>
        <DisplayName>Goller, Aleksandra</DisplayName>
        <AccountId>33</AccountId>
        <AccountType/>
      </UserInfo>
      <UserInfo>
        <DisplayName>Ziniewicz, Anna</DisplayName>
        <AccountId>40</AccountId>
        <AccountType/>
      </UserInfo>
      <UserInfo>
        <DisplayName>Pajchel, Monika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D87AA-E3BA-4FBB-859C-BE848196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3000f-2d04-478a-b0b4-f0c6385ff6fe"/>
    <ds:schemaRef ds:uri="0d3db9db-8e41-4b6f-b08d-f2436a354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E7CC9-76D2-4D4E-9F46-C06367F2FC07}">
  <ds:schemaRefs>
    <ds:schemaRef ds:uri="http://schemas.microsoft.com/office/2006/metadata/properties"/>
    <ds:schemaRef ds:uri="http://schemas.microsoft.com/office/infopath/2007/PartnerControls"/>
    <ds:schemaRef ds:uri="bba3000f-2d04-478a-b0b4-f0c6385ff6fe"/>
  </ds:schemaRefs>
</ds:datastoreItem>
</file>

<file path=customXml/itemProps3.xml><?xml version="1.0" encoding="utf-8"?>
<ds:datastoreItem xmlns:ds="http://schemas.openxmlformats.org/officeDocument/2006/customXml" ds:itemID="{F13205C1-7936-42EC-AA65-0BAD4C468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Aleksandra Pająk</cp:lastModifiedBy>
  <cp:revision>5</cp:revision>
  <dcterms:created xsi:type="dcterms:W3CDTF">2022-01-18T09:47:00Z</dcterms:created>
  <dcterms:modified xsi:type="dcterms:W3CDTF">2022-01-18T09:52:00Z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0x01010047502319D27CF148BDE7333AEC91D058</vt:lpwstr>
  </property>
  <property fmtid="{D5CDD505-2E9C-101B-9397-08002B2CF9AE}" pid="3" name="AuthorIds_UIVersion_1024">
    <vt:lpwstr>74</vt:lpwstr>
  </property>
  <property fmtid="{D5CDD505-2E9C-101B-9397-08002B2CF9AE}" pid="4" name="AuthorIds_UIVersion_512">
    <vt:lpwstr>74</vt:lpwstr>
  </property>
  <property fmtid="{D5CDD505-2E9C-101B-9397-08002B2CF9AE}" pid="5" name="AuthorIds_UIVersion_2048">
    <vt:lpwstr>74</vt:lpwstr>
  </property>
  <property fmtid="{D5CDD505-2E9C-101B-9397-08002B2CF9AE}" pid="6" name="MSIP_Label_6a362448-625e-4f6c-96c0-a2f6da99900d_Enabled">
    <vt:lpwstr>True</vt:lpwstr>
  </property>
  <property fmtid="{D5CDD505-2E9C-101B-9397-08002B2CF9AE}" pid="7" name="MSIP_Label_6a362448-625e-4f6c-96c0-a2f6da99900d_SiteId">
    <vt:lpwstr>33dab507-5210-4075-805b-f2717d8cfa74</vt:lpwstr>
  </property>
  <property fmtid="{D5CDD505-2E9C-101B-9397-08002B2CF9AE}" pid="8" name="MSIP_Label_6a362448-625e-4f6c-96c0-a2f6da99900d_Owner">
    <vt:lpwstr>Anna.Strozek@skanska.pl</vt:lpwstr>
  </property>
  <property fmtid="{D5CDD505-2E9C-101B-9397-08002B2CF9AE}" pid="9" name="MSIP_Label_6a362448-625e-4f6c-96c0-a2f6da99900d_SetDate">
    <vt:lpwstr>2020-02-13T07:56:48.4076497Z</vt:lpwstr>
  </property>
  <property fmtid="{D5CDD505-2E9C-101B-9397-08002B2CF9AE}" pid="10" name="MSIP_Label_6a362448-625e-4f6c-96c0-a2f6da99900d_Name">
    <vt:lpwstr>General</vt:lpwstr>
  </property>
  <property fmtid="{D5CDD505-2E9C-101B-9397-08002B2CF9AE}" pid="11" name="MSIP_Label_6a362448-625e-4f6c-96c0-a2f6da99900d_Application">
    <vt:lpwstr>Microsoft Azure Information Protection</vt:lpwstr>
  </property>
  <property fmtid="{D5CDD505-2E9C-101B-9397-08002B2CF9AE}" pid="12" name="MSIP_Label_6a362448-625e-4f6c-96c0-a2f6da99900d_ActionId">
    <vt:lpwstr>bd91fd21-2e16-499a-a286-dddf4b79e075</vt:lpwstr>
  </property>
  <property fmtid="{D5CDD505-2E9C-101B-9397-08002B2CF9AE}" pid="13" name="MSIP_Label_6a362448-625e-4f6c-96c0-a2f6da99900d_Extended_MSFT_Method">
    <vt:lpwstr>Automatic</vt:lpwstr>
  </property>
  <property fmtid="{D5CDD505-2E9C-101B-9397-08002B2CF9AE}" pid="14" name="Sensitivity">
    <vt:lpwstr>General</vt:lpwstr>
  </property>
</Properties>
</file>